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8</w:t>
      </w:r>
    </w:p>
    <w:p w:rsidR="004A4A6C" w:rsidRDefault="004A4A6C" w:rsidP="004A4A6C">
      <w:pPr>
        <w:spacing w:after="0" w:line="240" w:lineRule="auto"/>
      </w:pPr>
    </w:p>
    <w:p w:rsidR="004A4A6C" w:rsidRDefault="004A4A6C" w:rsidP="004A4A6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4A4A6C" w:rsidRDefault="004A4A6C" w:rsidP="004A4A6C">
      <w:pPr>
        <w:spacing w:after="0" w:line="240" w:lineRule="auto"/>
        <w:rPr>
          <w:rFonts w:ascii="Times New Roman" w:hAnsi="Times New Roman"/>
        </w:rPr>
      </w:pPr>
    </w:p>
    <w:p w:rsidR="004A4A6C" w:rsidRDefault="004A4A6C" w:rsidP="004A4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4A4A6C" w:rsidRDefault="004A4A6C" w:rsidP="004A4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A6C" w:rsidRDefault="004A4A6C" w:rsidP="004A4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4A4A6C" w:rsidRDefault="004A4A6C" w:rsidP="004A4A6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(adres)</w:t>
      </w:r>
    </w:p>
    <w:p w:rsidR="004A4A6C" w:rsidRDefault="004A4A6C" w:rsidP="004A4A6C">
      <w:pPr>
        <w:spacing w:after="0" w:line="240" w:lineRule="auto"/>
        <w:rPr>
          <w:rFonts w:ascii="Times New Roman" w:hAnsi="Times New Roman"/>
        </w:rPr>
      </w:pPr>
    </w:p>
    <w:p w:rsidR="004A4A6C" w:rsidRDefault="004A4A6C" w:rsidP="004A4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……………………………….…</w:t>
      </w:r>
    </w:p>
    <w:p w:rsidR="004A4A6C" w:rsidRDefault="004A4A6C" w:rsidP="004A4A6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(PESEL)</w:t>
      </w:r>
    </w:p>
    <w:p w:rsidR="004A4A6C" w:rsidRDefault="004A4A6C" w:rsidP="004A4A6C">
      <w:pPr>
        <w:spacing w:after="0" w:line="240" w:lineRule="auto"/>
        <w:rPr>
          <w:sz w:val="16"/>
          <w:szCs w:val="16"/>
        </w:rPr>
      </w:pPr>
    </w:p>
    <w:p w:rsidR="004A4A6C" w:rsidRDefault="004A4A6C" w:rsidP="004A4A6C">
      <w:pPr>
        <w:spacing w:after="0" w:line="240" w:lineRule="auto"/>
        <w:jc w:val="center"/>
      </w:pPr>
    </w:p>
    <w:p w:rsidR="004A4A6C" w:rsidRDefault="004A4A6C" w:rsidP="004A4A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</w:p>
    <w:p w:rsidR="004A4A6C" w:rsidRDefault="004A4A6C" w:rsidP="004A4A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A4A6C" w:rsidRDefault="004A4A6C" w:rsidP="004A4A6C">
      <w:pPr>
        <w:spacing w:after="0" w:line="312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Oświadczam, że nie zostałem/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skazany/a za poważne przestępstwa ani nie nałożono na mnie sankcji za poważne naruszenia przepisów wspólnotowych dotyczących w szczególności: czasu prowadzenia pojazdu i odpoczynku kierowców, czasu pracy oraz instalacji i używania urządzeń kontrolnych, maksymalnej masy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wymiarów pojazdów użytkowych w ruchu międzynarodowym, kwalifikacji wstępnej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ustawicznego kształcenia kierowców, badań technicznych w celu dopuszczenia pojazdów użytkowych do ruchu, w tym obowiązkowych badań technicznych pojazdów silnikowych, dostępu do rynku międzynarodowych przewozów drogowych rzeczy lub, w odpowiednim przypadku, dostępu do rynku przewozu drogowego osób, bezpieczeństwa w drogowym przewozie towarów niebezpiecznych, instalacji </w:t>
      </w:r>
      <w:r>
        <w:rPr>
          <w:rFonts w:ascii="Arial" w:hAnsi="Arial" w:cs="Arial"/>
          <w:color w:val="000000"/>
          <w:sz w:val="24"/>
          <w:szCs w:val="24"/>
        </w:rPr>
        <w:br/>
        <w:t>i używania ograniczników prędkości w niektórych rodzajach pojazdach, praw jazdy, dostępu do zawodu, transportu zwierząt.</w:t>
      </w:r>
    </w:p>
    <w:p w:rsidR="004A4A6C" w:rsidRDefault="004A4A6C" w:rsidP="004A4A6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A4A6C" w:rsidRDefault="004A4A6C" w:rsidP="004A4A6C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 JESTEM ŚWIADOMY(-A) ODPOWIEDZIALNOŚCI KARNEJ ZA ZŁOŻENIE FAŁSZYWEGO OŚWIADCZENIA.</w:t>
      </w:r>
    </w:p>
    <w:p w:rsidR="004A4A6C" w:rsidRDefault="004A4A6C" w:rsidP="004A4A6C">
      <w:pPr>
        <w:spacing w:after="0" w:line="240" w:lineRule="auto"/>
      </w:pPr>
    </w:p>
    <w:p w:rsidR="004A4A6C" w:rsidRDefault="004A4A6C" w:rsidP="004A4A6C">
      <w:pPr>
        <w:spacing w:after="0" w:line="240" w:lineRule="auto"/>
      </w:pPr>
    </w:p>
    <w:p w:rsidR="004A4A6C" w:rsidRDefault="004A4A6C" w:rsidP="004A4A6C">
      <w:pPr>
        <w:spacing w:after="0" w:line="240" w:lineRule="auto"/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                    …………………………………</w:t>
      </w:r>
    </w:p>
    <w:p w:rsidR="004A4A6C" w:rsidRDefault="004A4A6C" w:rsidP="004A4A6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(data)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(podpis)                                                  </w:t>
      </w: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4A6C" w:rsidRDefault="004A4A6C" w:rsidP="004A4A6C"/>
    <w:p w:rsidR="00475AA4" w:rsidRDefault="00475AA4">
      <w:bookmarkStart w:id="0" w:name="_GoBack"/>
      <w:bookmarkEnd w:id="0"/>
    </w:p>
    <w:sectPr w:rsidR="0047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6C"/>
    <w:rsid w:val="00475AA4"/>
    <w:rsid w:val="004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2744-871E-47CD-842E-FE05773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A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A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1</cp:revision>
  <dcterms:created xsi:type="dcterms:W3CDTF">2017-10-02T07:19:00Z</dcterms:created>
  <dcterms:modified xsi:type="dcterms:W3CDTF">2017-10-02T07:20:00Z</dcterms:modified>
</cp:coreProperties>
</file>