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99" w:rsidRPr="00796606" w:rsidRDefault="00454F99" w:rsidP="00F73C84">
      <w:pPr>
        <w:adjustRightInd/>
        <w:spacing w:before="36" w:after="180"/>
        <w:contextualSpacing/>
        <w:jc w:val="center"/>
        <w:rPr>
          <w:rFonts w:ascii="Arial Narrow" w:hAnsi="Arial Narrow" w:cs="Bookman Old Style"/>
          <w:sz w:val="22"/>
          <w:szCs w:val="16"/>
        </w:rPr>
      </w:pPr>
      <w:r w:rsidRPr="00796606">
        <w:rPr>
          <w:rFonts w:ascii="Arial Narrow" w:hAnsi="Arial Narrow" w:cs="Bookman Old Style"/>
          <w:sz w:val="22"/>
          <w:szCs w:val="16"/>
        </w:rPr>
        <w:t>ZGŁOSZENIE PRAC GEODEZYJNYCH</w:t>
      </w:r>
    </w:p>
    <w:p w:rsidR="00454F99" w:rsidRPr="004F342B" w:rsidRDefault="00454F99" w:rsidP="00F73C84">
      <w:pPr>
        <w:adjustRightInd/>
        <w:spacing w:before="36" w:after="180"/>
        <w:contextualSpacing/>
        <w:jc w:val="center"/>
        <w:rPr>
          <w:rFonts w:ascii="Arial Narrow" w:hAnsi="Arial Narrow" w:cs="Bookman Old Style"/>
          <w:sz w:val="16"/>
          <w:szCs w:val="16"/>
        </w:rPr>
      </w:pPr>
    </w:p>
    <w:p w:rsidR="00454F99" w:rsidRPr="004F342B" w:rsidRDefault="00454F99" w:rsidP="00F73C84">
      <w:pPr>
        <w:adjustRightInd/>
        <w:spacing w:before="36" w:after="180"/>
        <w:contextualSpacing/>
        <w:rPr>
          <w:rFonts w:ascii="Arial Narrow" w:hAnsi="Arial Narrow" w:cs="Bookman Old Style"/>
          <w:sz w:val="16"/>
          <w:szCs w:val="16"/>
        </w:rPr>
        <w:sectPr w:rsidR="00454F99" w:rsidRPr="004F342B" w:rsidSect="00F73C84">
          <w:type w:val="nextColumn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4189"/>
      </w:tblGrid>
      <w:tr w:rsidR="00454F99" w:rsidRPr="007A733B" w:rsidTr="00F73C84">
        <w:trPr>
          <w:cantSplit/>
          <w:trHeight w:hRule="exact" w:val="206"/>
        </w:trPr>
        <w:tc>
          <w:tcPr>
            <w:tcW w:w="321" w:type="pct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solid" w:color="D6D9F0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9" w:type="pct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6D9F0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Imię i nazwisko/Nazwa wykonawcy prac geodezyjnych</w:t>
            </w:r>
          </w:p>
        </w:tc>
      </w:tr>
      <w:tr w:rsidR="00454F99" w:rsidRPr="007A733B" w:rsidTr="00F73C84">
        <w:trPr>
          <w:cantSplit/>
          <w:trHeight w:hRule="exact" w:val="828"/>
        </w:trPr>
        <w:tc>
          <w:tcPr>
            <w:tcW w:w="321" w:type="pct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solid" w:color="D6D9F0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4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5F6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</w:tr>
      <w:tr w:rsidR="00454F99" w:rsidRPr="007A733B" w:rsidTr="00F73C84">
        <w:trPr>
          <w:cantSplit/>
          <w:trHeight w:hRule="exact" w:val="212"/>
        </w:trPr>
        <w:tc>
          <w:tcPr>
            <w:tcW w:w="321" w:type="pct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shd w:val="solid" w:color="D6D9F0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6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6D9F0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Adres miejsca zamieszkania/siedziby wykonawcy prac geodezyjnych</w:t>
            </w:r>
          </w:p>
        </w:tc>
      </w:tr>
      <w:tr w:rsidR="00454F99" w:rsidRPr="007A733B" w:rsidTr="00F73C84">
        <w:trPr>
          <w:cantSplit/>
          <w:trHeight w:hRule="exact" w:val="806"/>
        </w:trPr>
        <w:tc>
          <w:tcPr>
            <w:tcW w:w="321" w:type="pct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solid" w:color="D6D9F0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4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5F6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</w:tr>
      <w:tr w:rsidR="00454F99" w:rsidRPr="007A733B" w:rsidTr="00F73C84">
        <w:trPr>
          <w:cantSplit/>
          <w:trHeight w:hRule="exact" w:val="211"/>
        </w:trPr>
        <w:tc>
          <w:tcPr>
            <w:tcW w:w="321" w:type="pct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shd w:val="solid" w:color="D6D9F0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6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6D9F0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Identyfikator wykonawcy prac geodezyjnych </w:t>
            </w:r>
            <w:r w:rsidRPr="007A733B">
              <w:rPr>
                <w:rFonts w:ascii="Arial Narrow" w:hAnsi="Arial Narrow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454F99" w:rsidRPr="007A733B" w:rsidTr="00F73C84">
        <w:trPr>
          <w:cantSplit/>
          <w:trHeight w:hRule="exact" w:val="259"/>
        </w:trPr>
        <w:tc>
          <w:tcPr>
            <w:tcW w:w="321" w:type="pct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solid" w:color="D6D9F0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46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5F6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</w:tr>
      <w:tr w:rsidR="00454F99" w:rsidRPr="007A733B" w:rsidTr="004620CC">
        <w:trPr>
          <w:cantSplit/>
          <w:trHeight w:hRule="exact" w:val="410"/>
        </w:trPr>
        <w:tc>
          <w:tcPr>
            <w:tcW w:w="321" w:type="pct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shd w:val="solid" w:color="D6D9F0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6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6D9F0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Dane kontaktowe wykonawcy prac geodezyjnych nr telefonu/adres poczty elektronicznej*</w:t>
            </w:r>
          </w:p>
        </w:tc>
      </w:tr>
      <w:tr w:rsidR="00454F99" w:rsidRPr="007A733B" w:rsidTr="00F73C84">
        <w:trPr>
          <w:cantSplit/>
          <w:trHeight w:hRule="exact" w:val="595"/>
        </w:trPr>
        <w:tc>
          <w:tcPr>
            <w:tcW w:w="321" w:type="pct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D6D9F0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467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F5F6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</w:tr>
    </w:tbl>
    <w:p w:rsidR="00454F99" w:rsidRPr="004F342B" w:rsidRDefault="00454F99" w:rsidP="00F73C84">
      <w:pPr>
        <w:adjustRightInd/>
        <w:spacing w:before="36" w:after="180"/>
        <w:contextualSpacing/>
        <w:jc w:val="center"/>
        <w:rPr>
          <w:rFonts w:ascii="Arial Narrow" w:hAnsi="Arial Narrow" w:cs="Bookman Old Style"/>
          <w:sz w:val="16"/>
          <w:szCs w:val="1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091"/>
        <w:gridCol w:w="1435"/>
        <w:gridCol w:w="699"/>
      </w:tblGrid>
      <w:tr w:rsidR="00454F99" w:rsidRPr="007A733B" w:rsidTr="00F73C84">
        <w:trPr>
          <w:cantSplit/>
          <w:trHeight w:hRule="exact" w:val="216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  <w:r w:rsidRPr="007A733B">
              <w:rPr>
                <w:rFonts w:ascii="Arial Narrow" w:hAnsi="Arial Narrow" w:cs="Bookman Old Style"/>
                <w:sz w:val="16"/>
                <w:szCs w:val="16"/>
              </w:rPr>
              <w:br w:type="column"/>
            </w:r>
          </w:p>
        </w:tc>
        <w:tc>
          <w:tcPr>
            <w:tcW w:w="38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D5D8EF" w:fill="auto"/>
            <w:vAlign w:val="center"/>
          </w:tcPr>
          <w:p w:rsidR="00454F99" w:rsidRPr="007A733B" w:rsidRDefault="00454F99" w:rsidP="00F73C84">
            <w:pPr>
              <w:adjustRightInd/>
              <w:spacing w:before="144"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Formularz</w:t>
            </w:r>
          </w:p>
          <w:p w:rsidR="00454F99" w:rsidRPr="007A733B" w:rsidRDefault="00454F99" w:rsidP="00F73C84">
            <w:pPr>
              <w:adjustRightInd/>
              <w:spacing w:before="108"/>
              <w:contextualSpacing/>
              <w:jc w:val="center"/>
              <w:rPr>
                <w:rFonts w:ascii="Arial Narrow" w:hAnsi="Arial Narrow" w:cs="Garamond"/>
                <w:b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Garamond"/>
                <w:b/>
                <w:color w:val="000000"/>
                <w:szCs w:val="16"/>
              </w:rPr>
              <w:t>ZG</w:t>
            </w:r>
          </w:p>
        </w:tc>
      </w:tr>
      <w:tr w:rsidR="00454F99" w:rsidRPr="007A733B" w:rsidTr="00F73C84">
        <w:trPr>
          <w:cantSplit/>
          <w:trHeight w:hRule="exact" w:val="559"/>
          <w:jc w:val="center"/>
        </w:trPr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5D8EF" w:fill="auto"/>
          </w:tcPr>
          <w:p w:rsidR="00454F99" w:rsidRPr="00751C9F" w:rsidRDefault="00454F99" w:rsidP="00F73C84">
            <w:pPr>
              <w:adjustRightInd/>
              <w:contextualSpacing/>
              <w:rPr>
                <w:rFonts w:ascii="Arial Narrow" w:hAnsi="Arial Narrow" w:cs="Arial Narrow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3822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solid" w:color="F4F5EA" w:fill="auto"/>
          </w:tcPr>
          <w:p w:rsidR="00454F99" w:rsidRPr="00751C9F" w:rsidRDefault="00454F99" w:rsidP="00F73C84">
            <w:pPr>
              <w:tabs>
                <w:tab w:val="left" w:pos="342"/>
              </w:tabs>
              <w:adjustRightInd/>
              <w:spacing w:before="60"/>
              <w:contextualSpacing/>
              <w:rPr>
                <w:rFonts w:ascii="Arial Narrow" w:hAnsi="Arial Narrow" w:cs="Arial Narrow"/>
                <w:sz w:val="14"/>
                <w:szCs w:val="16"/>
              </w:rPr>
            </w:pPr>
            <w:r w:rsidRPr="00427556">
              <w:rPr>
                <w:rFonts w:ascii="Arial Narrow" w:hAnsi="Arial Narrow" w:cs="Verdana"/>
                <w:sz w:val="14"/>
                <w:szCs w:val="14"/>
                <w:shd w:val="clear" w:color="auto" w:fill="000000"/>
              </w:rPr>
              <w:sym w:font="Wingdings" w:char="F071"/>
            </w:r>
            <w:r w:rsidRPr="00751C9F">
              <w:rPr>
                <w:rFonts w:ascii="Arial Narrow" w:hAnsi="Arial Narrow" w:cs="Verdana"/>
                <w:sz w:val="14"/>
                <w:szCs w:val="16"/>
              </w:rPr>
              <w:tab/>
            </w:r>
            <w:r w:rsidRPr="00751C9F">
              <w:rPr>
                <w:rFonts w:ascii="Arial Narrow" w:hAnsi="Arial Narrow" w:cs="Arial Narrow"/>
                <w:sz w:val="14"/>
                <w:szCs w:val="16"/>
              </w:rPr>
              <w:t>zgłoszenie pierwotne</w:t>
            </w:r>
          </w:p>
          <w:p w:rsidR="00454F99" w:rsidRPr="00751C9F" w:rsidRDefault="00454F99" w:rsidP="00F73C84">
            <w:pPr>
              <w:tabs>
                <w:tab w:val="left" w:pos="342"/>
              </w:tabs>
              <w:adjustRightInd/>
              <w:contextualSpacing/>
              <w:rPr>
                <w:rFonts w:ascii="Arial Narrow" w:hAnsi="Arial Narrow" w:cs="Arial Narrow"/>
                <w:sz w:val="16"/>
                <w:szCs w:val="16"/>
              </w:rPr>
            </w:pPr>
            <w:r w:rsidRPr="00751C9F">
              <w:rPr>
                <w:rFonts w:ascii="Arial Narrow" w:hAnsi="Arial Narrow" w:cs="Verdana"/>
                <w:sz w:val="14"/>
                <w:szCs w:val="14"/>
              </w:rPr>
              <w:sym w:font="Wingdings" w:char="F071"/>
            </w:r>
            <w:r w:rsidRPr="00751C9F">
              <w:rPr>
                <w:rFonts w:ascii="Arial Narrow" w:hAnsi="Arial Narrow" w:cs="Verdana"/>
                <w:sz w:val="14"/>
                <w:szCs w:val="16"/>
              </w:rPr>
              <w:tab/>
            </w:r>
            <w:r w:rsidRPr="00751C9F">
              <w:rPr>
                <w:rFonts w:ascii="Arial Narrow" w:hAnsi="Arial Narrow" w:cs="Arial Narrow"/>
                <w:sz w:val="14"/>
                <w:szCs w:val="16"/>
              </w:rPr>
              <w:t>zgłoszenie uzupełniające do zgłoszenia o identyfikato</w:t>
            </w:r>
            <w:r w:rsidRPr="00751C9F">
              <w:rPr>
                <w:rFonts w:ascii="Arial Narrow" w:hAnsi="Arial Narrow" w:cs="Verdana"/>
                <w:sz w:val="14"/>
                <w:szCs w:val="16"/>
              </w:rPr>
              <w:t>rz</w:t>
            </w:r>
            <w:r w:rsidRPr="00751C9F">
              <w:rPr>
                <w:rFonts w:ascii="Arial Narrow" w:hAnsi="Arial Narrow" w:cs="Arial Narrow"/>
                <w:sz w:val="14"/>
                <w:szCs w:val="16"/>
              </w:rPr>
              <w:t>e:</w:t>
            </w:r>
          </w:p>
        </w:tc>
        <w:tc>
          <w:tcPr>
            <w:tcW w:w="839" w:type="pct"/>
            <w:vMerge/>
            <w:tcBorders>
              <w:top w:val="nil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tabs>
                <w:tab w:val="left" w:pos="342"/>
              </w:tabs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454F99" w:rsidRPr="007A733B" w:rsidTr="00F73C84">
        <w:trPr>
          <w:trHeight w:hRule="exact" w:val="269"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ind w:left="111"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5. </w:t>
            </w:r>
          </w:p>
        </w:tc>
        <w:tc>
          <w:tcPr>
            <w:tcW w:w="4661" w:type="pct"/>
            <w:gridSpan w:val="3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ind w:left="111"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 i data</w:t>
            </w:r>
          </w:p>
        </w:tc>
      </w:tr>
      <w:tr w:rsidR="00454F99" w:rsidRPr="007A733B" w:rsidTr="00F73C84">
        <w:trPr>
          <w:trHeight w:hRule="exact" w:val="211"/>
          <w:jc w:val="center"/>
        </w:trPr>
        <w:tc>
          <w:tcPr>
            <w:tcW w:w="3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adjustRightInd/>
              <w:ind w:right="1633"/>
              <w:contextualSpacing/>
              <w:rPr>
                <w:rFonts w:ascii="Arial Narrow" w:hAnsi="Arial Narrow" w:cs="Verdana"/>
                <w:color w:val="000000"/>
                <w:sz w:val="16"/>
                <w:szCs w:val="16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4F5EA" w:fill="auto"/>
          </w:tcPr>
          <w:p w:rsidR="00454F99" w:rsidRPr="007A733B" w:rsidRDefault="004B55EA" w:rsidP="00261439">
            <w:pPr>
              <w:adjustRightInd/>
              <w:ind w:right="1633"/>
              <w:contextualSpacing/>
              <w:rPr>
                <w:rFonts w:ascii="Arial Narrow" w:hAnsi="Arial Narrow" w:cs="Verdana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Verdana"/>
                <w:color w:val="000000"/>
                <w:sz w:val="16"/>
                <w:szCs w:val="16"/>
              </w:rPr>
              <w:t>Świecie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4B55EA">
            <w:pPr>
              <w:adjustRightInd/>
              <w:ind w:right="1633"/>
              <w:contextualSpacing/>
              <w:rPr>
                <w:rFonts w:ascii="Arial Narrow" w:hAnsi="Arial Narrow" w:cs="Verdana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>dnia</w:t>
            </w:r>
          </w:p>
        </w:tc>
      </w:tr>
      <w:tr w:rsidR="00454F99" w:rsidRPr="007A733B" w:rsidTr="00F73C84">
        <w:trPr>
          <w:trHeight w:hRule="exact" w:val="451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ind w:left="111"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6. </w:t>
            </w:r>
          </w:p>
        </w:tc>
        <w:tc>
          <w:tcPr>
            <w:tcW w:w="4661" w:type="pct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ind w:left="111"/>
              <w:contextualSpacing/>
              <w:rPr>
                <w:rFonts w:ascii="Arial Narrow" w:hAnsi="Arial Narrow" w:cs="Arial"/>
                <w:color w:val="000000"/>
                <w:sz w:val="14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4"/>
                <w:szCs w:val="16"/>
              </w:rPr>
              <w:t>Adresat zgłoszenia - nazwa i adres organu lub jednostki organizacyjnej, która w imieniu organu prowadzi państwowy zasób geodezyjny i kartograficzny</w:t>
            </w:r>
          </w:p>
        </w:tc>
      </w:tr>
      <w:tr w:rsidR="00454F99" w:rsidRPr="007A733B" w:rsidTr="004B55EA">
        <w:trPr>
          <w:trHeight w:hRule="exact" w:val="1093"/>
          <w:jc w:val="center"/>
        </w:trPr>
        <w:tc>
          <w:tcPr>
            <w:tcW w:w="3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D4D7ED" w:fill="auto"/>
          </w:tcPr>
          <w:p w:rsidR="00454F99" w:rsidRPr="007A733B" w:rsidRDefault="00454F99" w:rsidP="00F73C84">
            <w:pPr>
              <w:adjustRightInd/>
              <w:ind w:left="111"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4661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</w:tcPr>
          <w:p w:rsidR="004B55EA" w:rsidRPr="004B55EA" w:rsidRDefault="004B55EA" w:rsidP="004B55EA">
            <w:pPr>
              <w:pStyle w:val="Standard"/>
              <w:spacing w:after="283" w:line="227" w:lineRule="exac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4B55EA">
              <w:rPr>
                <w:rFonts w:ascii="Arial" w:hAnsi="Arial"/>
                <w:b/>
                <w:bCs/>
                <w:sz w:val="16"/>
                <w:szCs w:val="16"/>
              </w:rPr>
              <w:t xml:space="preserve">Starostwo Powiatowe w Świeciu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br/>
            </w:r>
            <w:r w:rsidR="00784998">
              <w:rPr>
                <w:rFonts w:ascii="Arial" w:hAnsi="Arial"/>
                <w:b/>
                <w:bCs/>
                <w:sz w:val="16"/>
                <w:szCs w:val="16"/>
              </w:rPr>
              <w:t>Powiatowy Ośrodek Dokumentacji Geodezyjnej i Kartograficznej</w:t>
            </w:r>
            <w:r w:rsidRPr="004B55EA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br/>
            </w:r>
            <w:r w:rsidRPr="004B55EA">
              <w:rPr>
                <w:rFonts w:ascii="Arial" w:hAnsi="Arial"/>
                <w:b/>
                <w:bCs/>
                <w:sz w:val="16"/>
                <w:szCs w:val="16"/>
              </w:rPr>
              <w:t>86-100 Świecie, ul. Gen. Józefa Hallera</w:t>
            </w:r>
            <w:r w:rsidR="00784998">
              <w:rPr>
                <w:rFonts w:ascii="Arial" w:hAnsi="Arial"/>
                <w:b/>
                <w:bCs/>
                <w:sz w:val="16"/>
                <w:szCs w:val="16"/>
              </w:rPr>
              <w:t xml:space="preserve"> 9</w:t>
            </w:r>
            <w:r w:rsidR="00784998">
              <w:rPr>
                <w:rFonts w:ascii="Arial" w:hAnsi="Arial"/>
                <w:b/>
                <w:bCs/>
                <w:sz w:val="16"/>
                <w:szCs w:val="16"/>
              </w:rPr>
              <w:br/>
            </w:r>
          </w:p>
          <w:p w:rsidR="00454F99" w:rsidRPr="004B55EA" w:rsidRDefault="00454F99" w:rsidP="00F73C84">
            <w:pPr>
              <w:adjustRightInd/>
              <w:contextualSpacing/>
              <w:rPr>
                <w:rFonts w:ascii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</w:tr>
      <w:tr w:rsidR="00454F99" w:rsidRPr="007A733B" w:rsidTr="00F73C84">
        <w:trPr>
          <w:trHeight w:hRule="exact" w:val="310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4" w:space="0" w:color="auto"/>
            </w:tcBorders>
            <w:shd w:val="solid" w:color="D4D7ED" w:fill="auto"/>
          </w:tcPr>
          <w:p w:rsidR="00454F99" w:rsidRPr="007A733B" w:rsidRDefault="00454F99" w:rsidP="00F73C84">
            <w:pPr>
              <w:tabs>
                <w:tab w:val="left" w:pos="324"/>
              </w:tabs>
              <w:adjustRightInd/>
              <w:ind w:left="111"/>
              <w:contextualSpacing/>
              <w:rPr>
                <w:rFonts w:ascii="Arial Narrow" w:hAnsi="Arial Narrow" w:cs="Verdana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66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D4D7ED" w:fill="auto"/>
          </w:tcPr>
          <w:p w:rsidR="00454F99" w:rsidRPr="004B55EA" w:rsidRDefault="00454F99" w:rsidP="00F73C84">
            <w:pPr>
              <w:tabs>
                <w:tab w:val="left" w:pos="324"/>
              </w:tabs>
              <w:adjustRightInd/>
              <w:ind w:left="111"/>
              <w:contextualSpacing/>
              <w:rPr>
                <w:rFonts w:ascii="Arial Narrow" w:hAnsi="Arial Narrow" w:cs="Verdana"/>
                <w:color w:val="000000"/>
                <w:sz w:val="16"/>
                <w:szCs w:val="16"/>
              </w:rPr>
            </w:pPr>
            <w:r w:rsidRPr="004B55EA">
              <w:rPr>
                <w:rFonts w:ascii="Arial Narrow" w:hAnsi="Arial Narrow" w:cs="Verdana"/>
                <w:color w:val="000000"/>
                <w:sz w:val="16"/>
                <w:szCs w:val="16"/>
              </w:rPr>
              <w:t>Identyfikator zgłoszenia prac nadany przez adresata zgłoszenia</w:t>
            </w:r>
          </w:p>
        </w:tc>
      </w:tr>
      <w:tr w:rsidR="00454F99" w:rsidRPr="007A733B" w:rsidTr="004B55EA">
        <w:trPr>
          <w:trHeight w:hRule="exact" w:val="590"/>
          <w:jc w:val="center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4D7ED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4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7F4C8" w:fill="auto"/>
            <w:vAlign w:val="center"/>
          </w:tcPr>
          <w:p w:rsidR="00454F99" w:rsidRPr="004B55EA" w:rsidRDefault="005104C5" w:rsidP="005104C5">
            <w:pPr>
              <w:adjustRightInd/>
              <w:contextualSpacing/>
              <w:rPr>
                <w:rFonts w:ascii="Arial Narrow" w:hAnsi="Arial Narrow" w:cs="Verdana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Verdana"/>
                <w:i/>
                <w:iCs/>
                <w:color w:val="000000"/>
                <w:sz w:val="24"/>
                <w:szCs w:val="24"/>
              </w:rPr>
              <w:t xml:space="preserve">      </w:t>
            </w:r>
            <w:r w:rsidR="004B55EA" w:rsidRPr="004B55EA">
              <w:rPr>
                <w:rFonts w:ascii="Arial Narrow" w:hAnsi="Arial Narrow" w:cs="Verdana"/>
                <w:i/>
                <w:iCs/>
                <w:color w:val="000000"/>
                <w:sz w:val="24"/>
                <w:szCs w:val="24"/>
              </w:rPr>
              <w:t>6640</w:t>
            </w:r>
            <w:r w:rsidR="004B55EA">
              <w:rPr>
                <w:rFonts w:ascii="Arial Narrow" w:hAnsi="Arial Narrow" w:cs="Verdana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4B55EA" w:rsidRPr="004B55EA">
              <w:rPr>
                <w:rFonts w:ascii="Arial Narrow" w:hAnsi="Arial Narrow" w:cs="Verdana"/>
                <w:b/>
                <w:i/>
                <w:iCs/>
                <w:color w:val="000000"/>
                <w:sz w:val="24"/>
                <w:szCs w:val="24"/>
              </w:rPr>
              <w:t>.</w:t>
            </w:r>
            <w:r w:rsidR="004B55EA">
              <w:rPr>
                <w:rFonts w:ascii="Arial Narrow" w:hAnsi="Arial Narrow" w:cs="Verdana"/>
                <w:i/>
                <w:iCs/>
                <w:color w:val="000000"/>
                <w:sz w:val="24"/>
                <w:szCs w:val="24"/>
              </w:rPr>
              <w:t xml:space="preserve">  …………  </w:t>
            </w:r>
            <w:r w:rsidR="004B55EA" w:rsidRPr="004B55EA">
              <w:rPr>
                <w:rFonts w:ascii="Arial Narrow" w:hAnsi="Arial Narrow" w:cs="Verdana"/>
                <w:b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="00011490">
              <w:rPr>
                <w:rFonts w:ascii="Arial Narrow" w:hAnsi="Arial Narrow" w:cs="Verdana"/>
                <w:i/>
                <w:iCs/>
                <w:color w:val="000000"/>
                <w:sz w:val="24"/>
                <w:szCs w:val="24"/>
              </w:rPr>
              <w:t>2016</w:t>
            </w:r>
          </w:p>
        </w:tc>
      </w:tr>
    </w:tbl>
    <w:p w:rsidR="00454F99" w:rsidRPr="004F342B" w:rsidRDefault="00454F99" w:rsidP="00F73C84">
      <w:pPr>
        <w:adjustRightInd/>
        <w:spacing w:before="36" w:after="180"/>
        <w:contextualSpacing/>
        <w:jc w:val="center"/>
        <w:rPr>
          <w:rFonts w:ascii="Arial Narrow" w:hAnsi="Arial Narrow" w:cs="Bookman Old Style"/>
          <w:sz w:val="16"/>
          <w:szCs w:val="16"/>
        </w:rPr>
      </w:pPr>
    </w:p>
    <w:p w:rsidR="00454F99" w:rsidRPr="004F342B" w:rsidRDefault="00454F99" w:rsidP="00F73C84">
      <w:pPr>
        <w:adjustRightInd/>
        <w:spacing w:before="36" w:after="180"/>
        <w:contextualSpacing/>
        <w:rPr>
          <w:rFonts w:ascii="Arial Narrow" w:hAnsi="Arial Narrow" w:cs="Bookman Old Style"/>
          <w:sz w:val="16"/>
          <w:szCs w:val="16"/>
        </w:rPr>
        <w:sectPr w:rsidR="00454F99" w:rsidRPr="004F342B" w:rsidSect="00965336">
          <w:type w:val="continuous"/>
          <w:pgSz w:w="11906" w:h="16838" w:code="9"/>
          <w:pgMar w:top="1134" w:right="1134" w:bottom="1134" w:left="1134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"/>
        <w:gridCol w:w="284"/>
        <w:gridCol w:w="1967"/>
        <w:gridCol w:w="1581"/>
        <w:gridCol w:w="1643"/>
        <w:gridCol w:w="2188"/>
        <w:gridCol w:w="1699"/>
      </w:tblGrid>
      <w:tr w:rsidR="00454F99" w:rsidRPr="007A733B" w:rsidTr="00F73C84">
        <w:trPr>
          <w:cantSplit/>
          <w:trHeight w:hRule="exact" w:val="343"/>
          <w:jc w:val="center"/>
        </w:trPr>
        <w:tc>
          <w:tcPr>
            <w:tcW w:w="15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D4D7EE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849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4D7EE" w:fill="auto"/>
          </w:tcPr>
          <w:p w:rsidR="00454F99" w:rsidRPr="007A733B" w:rsidRDefault="00454F99" w:rsidP="00F73C84">
            <w:pPr>
              <w:adjustRightInd/>
              <w:contextualSpacing/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4"/>
                <w:szCs w:val="16"/>
              </w:rPr>
              <w:t xml:space="preserve">Dane identyfikujące osoby, którym przedsiębiorca lub kierownik jednostki organizacyjnej powierzył samodzielne wykonanie czynności składających się na zgłaszane prace geodezyjne lub funkcję kierownika tych prace </w:t>
            </w:r>
            <w:r w:rsidRPr="007A733B">
              <w:rPr>
                <w:rFonts w:ascii="Arial Narrow" w:hAnsi="Arial Narrow" w:cs="Arial"/>
                <w:color w:val="000000"/>
                <w:sz w:val="14"/>
                <w:szCs w:val="16"/>
                <w:vertAlign w:val="superscript"/>
              </w:rPr>
              <w:t>2</w:t>
            </w:r>
          </w:p>
        </w:tc>
      </w:tr>
      <w:tr w:rsidR="00454F99" w:rsidRPr="007A733B" w:rsidTr="00894B38">
        <w:trPr>
          <w:cantSplit/>
          <w:trHeight w:hRule="exact" w:val="763"/>
          <w:jc w:val="center"/>
        </w:trPr>
        <w:tc>
          <w:tcPr>
            <w:tcW w:w="151" w:type="pct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solid" w:color="D4D7EE" w:fill="auto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tabs>
                <w:tab w:val="left" w:pos="738"/>
              </w:tabs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tabs>
                <w:tab w:val="left" w:pos="738"/>
              </w:tabs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Nr uprawnień zawodowych lub nr wpisu w centralnym rejestrze osób posiadających uprawnienia zawodowe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spacing w:before="180"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Zakres uprawnień zawodowych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ind w:right="9"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Zakres powie</w:t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onych czynności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Dane kontaktowe: 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  <w:t>nr tel./adres poczty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  <w:t>elektronicznej *</w:t>
            </w:r>
          </w:p>
        </w:tc>
      </w:tr>
      <w:tr w:rsidR="00454F99" w:rsidRPr="007A733B" w:rsidTr="00894B38">
        <w:trPr>
          <w:cantSplit/>
          <w:trHeight w:hRule="exact" w:val="212"/>
          <w:jc w:val="center"/>
        </w:trPr>
        <w:tc>
          <w:tcPr>
            <w:tcW w:w="151" w:type="pct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solid" w:color="D4D7EE" w:fill="auto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1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tabs>
                <w:tab w:val="left" w:leader="dot" w:pos="774"/>
              </w:tabs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art. 43 pkt </w:t>
            </w:r>
            <w:r w:rsidR="00011490">
              <w:rPr>
                <w:rFonts w:ascii="Arial Narrow" w:hAnsi="Arial Narrow" w:cs="Arial Narrow"/>
                <w:color w:val="000000"/>
                <w:sz w:val="14"/>
                <w:szCs w:val="14"/>
              </w:rPr>
              <w:t>……</w:t>
            </w:r>
            <w:r w:rsidRPr="00894B38"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ustawy 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454F99" w:rsidRPr="007A733B" w:rsidTr="00894B38">
        <w:trPr>
          <w:cantSplit/>
          <w:trHeight w:hRule="exact" w:val="211"/>
          <w:jc w:val="center"/>
        </w:trPr>
        <w:tc>
          <w:tcPr>
            <w:tcW w:w="151" w:type="pct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solid" w:color="D4D7EE" w:fill="auto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1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011490" w:rsidRDefault="00454F99" w:rsidP="00F73C84">
            <w:pPr>
              <w:tabs>
                <w:tab w:val="left" w:leader="dot" w:pos="774"/>
              </w:tabs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 w:rsidRPr="00011490"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art. 43 pkt </w:t>
            </w:r>
            <w:r w:rsidR="00011490" w:rsidRPr="00011490">
              <w:rPr>
                <w:rFonts w:ascii="Arial Narrow" w:hAnsi="Arial Narrow" w:cs="Arial Narrow"/>
                <w:color w:val="000000"/>
                <w:sz w:val="14"/>
                <w:szCs w:val="14"/>
              </w:rPr>
              <w:t>...</w:t>
            </w:r>
            <w:r w:rsidRPr="00011490">
              <w:rPr>
                <w:rFonts w:ascii="Arial Narrow" w:hAnsi="Arial Narrow" w:cs="Arial Narrow"/>
                <w:color w:val="000000"/>
                <w:sz w:val="14"/>
                <w:szCs w:val="14"/>
              </w:rPr>
              <w:tab/>
              <w:t xml:space="preserve"> ustawy </w:t>
            </w:r>
            <w:r w:rsidRPr="00011490">
              <w:rPr>
                <w:rFonts w:ascii="Arial Narrow" w:hAnsi="Arial Narrow" w:cs="Arial Narrow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454F99" w:rsidRPr="007A733B" w:rsidTr="00F73C84">
        <w:trPr>
          <w:cantSplit/>
          <w:trHeight w:hRule="exact" w:val="367"/>
          <w:jc w:val="center"/>
        </w:trPr>
        <w:tc>
          <w:tcPr>
            <w:tcW w:w="151" w:type="pct"/>
            <w:vMerge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D4D7EE" w:fill="auto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849" w:type="pct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F4F5EA" w:fill="auto"/>
            <w:vAlign w:val="bottom"/>
          </w:tcPr>
          <w:p w:rsidR="00454F99" w:rsidRPr="007A733B" w:rsidRDefault="00454F99" w:rsidP="00F73C84">
            <w:pPr>
              <w:adjustRightInd/>
              <w:spacing w:before="108"/>
              <w:contextualSpacing/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(Pole dla listy osób, któ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>ry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m przedsiębiorca lub kie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>ro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wnik jednostki organizacyjnej powie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ył 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 xml:space="preserve">samodzielne 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wykonanie 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 xml:space="preserve">czynności składających się 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na 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 xml:space="preserve">zgłaszane prace 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geodezyjne lub funkcję kierownika tych prac, można rozszerzać</w:t>
            </w:r>
          </w:p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w zalezności od potrzeb. W przypadku wypełniania formula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a w postaci papierowej listę 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 xml:space="preserve">można podać w 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dodatkowym 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>załączniku)</w:t>
            </w:r>
          </w:p>
        </w:tc>
      </w:tr>
    </w:tbl>
    <w:p w:rsidR="00454F99" w:rsidRPr="004F342B" w:rsidRDefault="00454F99" w:rsidP="00F73C84">
      <w:pPr>
        <w:contextualSpacing/>
        <w:jc w:val="center"/>
        <w:rPr>
          <w:rFonts w:ascii="Arial Narrow" w:hAnsi="Arial Narrow"/>
          <w:sz w:val="16"/>
          <w:szCs w:val="1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"/>
        <w:gridCol w:w="193"/>
        <w:gridCol w:w="213"/>
        <w:gridCol w:w="578"/>
        <w:gridCol w:w="2235"/>
        <w:gridCol w:w="547"/>
        <w:gridCol w:w="447"/>
        <w:gridCol w:w="317"/>
        <w:gridCol w:w="640"/>
        <w:gridCol w:w="101"/>
        <w:gridCol w:w="185"/>
        <w:gridCol w:w="689"/>
        <w:gridCol w:w="1451"/>
        <w:gridCol w:w="210"/>
        <w:gridCol w:w="1567"/>
      </w:tblGrid>
      <w:tr w:rsidR="00454F99" w:rsidRPr="007A733B" w:rsidTr="00F73C84">
        <w:trPr>
          <w:cantSplit/>
          <w:trHeight w:hRule="exact" w:val="223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181" w:type="pct"/>
            <w:gridSpan w:val="6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tabs>
                <w:tab w:val="left" w:pos="1025"/>
              </w:tabs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Cel lub zakładany wynik zgłaszanych prac geodezyjnych </w:t>
            </w:r>
            <w:r w:rsidRPr="007A733B">
              <w:rPr>
                <w:rFonts w:ascii="Arial Narrow" w:hAnsi="Arial Narrow" w:cs="Arial"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6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ind w:right="4"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510" w:type="pct"/>
            <w:gridSpan w:val="7"/>
            <w:vMerge w:val="restar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E90137">
            <w:pPr>
              <w:adjustRightInd/>
              <w:ind w:right="4"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Informacje o podmiocie, na którego zamówienie realizowane będą zgłaszane prace geodezyjne:</w:t>
            </w:r>
          </w:p>
        </w:tc>
      </w:tr>
      <w:tr w:rsidR="00454F99" w:rsidRPr="007A733B" w:rsidTr="00F73C84">
        <w:trPr>
          <w:cantSplit/>
          <w:trHeight w:hRule="exact" w:val="222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6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181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6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2510" w:type="pct"/>
            <w:gridSpan w:val="7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454F99" w:rsidRPr="007A733B" w:rsidTr="00F73C84">
        <w:trPr>
          <w:cantSplit/>
          <w:trHeight w:hRule="exact" w:val="425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2181" w:type="pct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510" w:type="pct"/>
            <w:gridSpan w:val="7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tabs>
                <w:tab w:val="left" w:pos="342"/>
              </w:tabs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organ Służby Geodezyjnej i Kartograficznej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podmiot publiczny niebędący organem Służby Geodezyjnej i Kartograficznej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427556">
              <w:rPr>
                <w:rFonts w:ascii="Arial Narrow" w:hAnsi="Arial Narrow" w:cs="Verdana"/>
                <w:color w:val="000000"/>
                <w:sz w:val="16"/>
                <w:szCs w:val="16"/>
                <w:shd w:val="clear" w:color="auto" w:fill="000000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podmiot niepubliczny</w:t>
            </w:r>
          </w:p>
        </w:tc>
      </w:tr>
      <w:tr w:rsidR="00454F99" w:rsidRPr="007A733B" w:rsidTr="00F73C84">
        <w:trPr>
          <w:cantSplit/>
          <w:trHeight w:hRule="exact" w:val="211"/>
          <w:jc w:val="center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Tahoma"/>
                <w:color w:val="000000"/>
                <w:sz w:val="16"/>
                <w:szCs w:val="16"/>
                <w:lang w:val="en-US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81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D5D8EF" w:fill="auto"/>
          </w:tcPr>
          <w:p w:rsidR="00454F99" w:rsidRPr="007A733B" w:rsidRDefault="00454F99" w:rsidP="00E90137">
            <w:pPr>
              <w:adjustRightInd/>
              <w:contextualSpacing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Rodzaj zgłaszanych prac </w:t>
            </w:r>
            <w:r w:rsidRPr="007A733B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geodezyjnych </w:t>
            </w:r>
            <w:r w:rsidRPr="007A733B">
              <w:rPr>
                <w:rFonts w:ascii="Arial Narrow" w:hAnsi="Arial Narrow" w:cs="Tahoma"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6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</w:p>
        </w:tc>
        <w:tc>
          <w:tcPr>
            <w:tcW w:w="2510" w:type="pct"/>
            <w:gridSpan w:val="7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</w:p>
        </w:tc>
      </w:tr>
      <w:tr w:rsidR="00454F99" w:rsidRPr="007A733B" w:rsidTr="00F73C84">
        <w:trPr>
          <w:cantSplit/>
          <w:trHeight w:hRule="exact" w:val="204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6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181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510" w:type="pct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P</w:t>
            </w:r>
            <w:r w:rsidRPr="007A733B">
              <w:rPr>
                <w:rFonts w:ascii="Arial Narrow" w:hAnsi="Arial Narrow" w:cs="Tahoma"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ewidywany termin wykonania zgłaszanych prac geodezyjnych</w:t>
            </w:r>
          </w:p>
        </w:tc>
      </w:tr>
      <w:tr w:rsidR="00454F99" w:rsidRPr="007A733B" w:rsidTr="00F73C84">
        <w:trPr>
          <w:cantSplit/>
          <w:trHeight w:hRule="exact" w:val="211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181" w:type="pct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adjustRightInd/>
              <w:ind w:right="4537"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251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adjustRightInd/>
              <w:ind w:right="4537"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454F99" w:rsidRPr="007A733B" w:rsidTr="00F73C84">
        <w:trPr>
          <w:trHeight w:hRule="exact" w:val="214"/>
          <w:jc w:val="center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857" w:type="pct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Dane określające położenie obszaru/obszarów, które będą objęte zgłaszanymi pracami geodezyjnymi</w:t>
            </w:r>
          </w:p>
        </w:tc>
      </w:tr>
      <w:tr w:rsidR="00454F99" w:rsidRPr="007A733B" w:rsidTr="00F73C84">
        <w:trPr>
          <w:trHeight w:hRule="exact" w:val="917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tabs>
                <w:tab w:val="left" w:pos="288"/>
              </w:tabs>
              <w:adjustRightInd/>
              <w:contextualSpacing/>
              <w:jc w:val="center"/>
              <w:rPr>
                <w:rFonts w:ascii="Arial Narrow" w:hAnsi="Arial Narrow" w:cs="Verdana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tabs>
                <w:tab w:val="left" w:pos="288"/>
              </w:tabs>
              <w:adjustRightInd/>
              <w:contextualSpacing/>
              <w:jc w:val="center"/>
              <w:rPr>
                <w:rFonts w:ascii="Arial Narrow" w:hAnsi="Arial Narrow" w:cs="Verdana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Sposób określenia położenia </w:t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>obszaru'</w:t>
            </w:r>
          </w:p>
        </w:tc>
        <w:tc>
          <w:tcPr>
            <w:tcW w:w="15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ind w:right="794"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Dane określające położenie obszaru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4F342B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4"/>
                <w:szCs w:val="16"/>
              </w:rPr>
              <w:t xml:space="preserve">Nazwa/oznaczenie obiektu/obiektów położonych na obszarze zgłoszenia </w:t>
            </w:r>
            <w:r w:rsidRPr="007A733B">
              <w:rPr>
                <w:rFonts w:ascii="Arial Narrow" w:hAnsi="Arial Narrow" w:cs="Arial Narrow"/>
                <w:color w:val="000000"/>
                <w:sz w:val="14"/>
                <w:szCs w:val="16"/>
                <w:vertAlign w:val="superscript"/>
              </w:rPr>
              <w:t>7</w:t>
            </w:r>
            <w:r w:rsidRPr="007A733B">
              <w:rPr>
                <w:rFonts w:ascii="Arial Narrow" w:hAnsi="Arial Narrow" w:cs="Arial Narrow"/>
                <w:color w:val="000000"/>
                <w:sz w:val="14"/>
                <w:szCs w:val="16"/>
              </w:rPr>
              <w:t xml:space="preserve"> lub dodatkowe informacje o tych obiektach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4F342B">
            <w:pPr>
              <w:adjustRightInd/>
              <w:spacing w:before="36"/>
              <w:ind w:right="4"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Charakter obiektu/obiektów położonych na obsza</w:t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e zgłoszenia 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  <w:vertAlign w:val="superscript"/>
              </w:rPr>
              <w:t>8</w:t>
            </w:r>
          </w:p>
        </w:tc>
      </w:tr>
      <w:tr w:rsidR="00454F99" w:rsidRPr="007A733B" w:rsidTr="00F73C84">
        <w:trPr>
          <w:trHeight w:hRule="exact" w:val="1304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tabs>
                <w:tab w:val="left" w:pos="504"/>
              </w:tabs>
              <w:adjustRightInd/>
              <w:ind w:left="17"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tabs>
                <w:tab w:val="left" w:pos="504"/>
              </w:tabs>
              <w:adjustRightInd/>
              <w:ind w:left="132" w:hanging="1"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ab/>
              <w:t>jednostki podziału te</w:t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>ry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torialnego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godło mapy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427556">
              <w:rPr>
                <w:rFonts w:ascii="Arial Narrow" w:hAnsi="Arial Narrow" w:cs="Verdana"/>
                <w:color w:val="000000"/>
                <w:sz w:val="16"/>
                <w:szCs w:val="16"/>
                <w:shd w:val="clear" w:color="auto" w:fill="000000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jednostki podziału kraju stosowane w EGiB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 xml:space="preserve">         (j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ednostki ewid., obręby ewid., działki ewid.)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obszar określony na załączniku graficznym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współ</w:t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ędne poligonu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współ</w:t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ędne centroidu</w:t>
            </w:r>
          </w:p>
        </w:tc>
        <w:tc>
          <w:tcPr>
            <w:tcW w:w="15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tabs>
                <w:tab w:val="left" w:leader="dot" w:pos="1404"/>
                <w:tab w:val="left" w:pos="1611"/>
              </w:tabs>
              <w:adjustRightInd/>
              <w:spacing w:before="36"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tabs>
                <w:tab w:val="left" w:leader="dot" w:pos="305"/>
                <w:tab w:val="left" w:pos="342"/>
              </w:tabs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ab/>
              <w:t>powierzchniowy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punktowy</w:t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 xml:space="preserve"> 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liniowy</w:t>
            </w:r>
          </w:p>
        </w:tc>
      </w:tr>
      <w:tr w:rsidR="00454F99" w:rsidRPr="007A733B" w:rsidTr="00F73C84">
        <w:trPr>
          <w:trHeight w:hRule="exact" w:val="388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4857" w:type="pct"/>
            <w:gridSpan w:val="14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4F5EA" w:fill="auto"/>
            <w:vAlign w:val="bottom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(Dla więcej niż jednego obszaru pole należy rozsze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yć i wskazać powyższe informacje dla każdego obszaru osobno. W przypadku wypełniania formula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a w postaci papierowej informacje o kolejnych obszarach można podać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w dodatkowym załączniku)</w:t>
            </w:r>
          </w:p>
        </w:tc>
      </w:tr>
      <w:tr w:rsidR="00454F99" w:rsidRPr="007A733B" w:rsidTr="00F73C84">
        <w:trPr>
          <w:trHeight w:hRule="exact" w:val="212"/>
          <w:jc w:val="center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4857" w:type="pct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Lista zbiorów danych lub innych materiałów zasobu, które w ocenie wykonawcy prac geodezyjnych są potrzebne do wykonania zgłaszanych prac geodezyjnych </w:t>
            </w:r>
            <w:r w:rsidRPr="007A733B">
              <w:rPr>
                <w:rFonts w:ascii="Arial Narrow" w:hAnsi="Arial Narrow" w:cs="Arial"/>
                <w:color w:val="000000"/>
                <w:sz w:val="16"/>
                <w:szCs w:val="16"/>
                <w:vertAlign w:val="superscript"/>
              </w:rPr>
              <w:t>9</w:t>
            </w:r>
          </w:p>
        </w:tc>
      </w:tr>
      <w:tr w:rsidR="00454F99" w:rsidRPr="007A733B" w:rsidTr="00F73C84">
        <w:trPr>
          <w:trHeight w:hRule="exact" w:val="787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tabs>
                <w:tab w:val="left" w:pos="294"/>
              </w:tabs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spacing w:before="144"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Kod materiału zasobu</w:t>
            </w:r>
          </w:p>
        </w:tc>
        <w:tc>
          <w:tcPr>
            <w:tcW w:w="1443" w:type="pct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tabs>
                <w:tab w:val="left" w:pos="294"/>
              </w:tabs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Nazwa materiału zasobu</w:t>
            </w:r>
          </w:p>
        </w:tc>
        <w:tc>
          <w:tcPr>
            <w:tcW w:w="782" w:type="pct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tabs>
                <w:tab w:val="left" w:pos="0"/>
              </w:tabs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Identyfikator ewidencyjny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  <w:t xml:space="preserve">materiału zasobu 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205" w:type="pct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4F342B">
            <w:pPr>
              <w:tabs>
                <w:tab w:val="left" w:pos="0"/>
              </w:tabs>
              <w:adjustRightInd/>
              <w:spacing w:before="36"/>
              <w:contextualSpacing/>
              <w:jc w:val="center"/>
              <w:rPr>
                <w:rFonts w:ascii="Arial Narrow" w:hAnsi="Arial Narrow" w:cs="Arial Narrow"/>
                <w:color w:val="000000"/>
                <w:sz w:val="14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4"/>
                <w:szCs w:val="16"/>
              </w:rPr>
              <w:t xml:space="preserve">Informacje dodatkowe </w:t>
            </w:r>
            <w:r w:rsidRPr="007A733B">
              <w:rPr>
                <w:rFonts w:ascii="Arial Narrow" w:hAnsi="Arial Narrow" w:cs="Arial Narrow"/>
                <w:color w:val="000000"/>
                <w:sz w:val="14"/>
                <w:szCs w:val="16"/>
                <w:vertAlign w:val="superscript"/>
              </w:rPr>
              <w:t>11</w:t>
            </w:r>
            <w:r w:rsidRPr="007A733B">
              <w:rPr>
                <w:rFonts w:ascii="Arial Narrow" w:hAnsi="Arial Narrow" w:cs="Arial Narrow"/>
                <w:color w:val="000000"/>
                <w:sz w:val="14"/>
                <w:szCs w:val="16"/>
              </w:rPr>
              <w:t xml:space="preserve"> mające wpływ na wysokość współczynników korygujących 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4"/>
                <w:szCs w:val="16"/>
              </w:rPr>
              <w:t xml:space="preserve">PD </w:t>
            </w:r>
            <w:r w:rsidRPr="007A733B">
              <w:rPr>
                <w:rFonts w:ascii="Arial Narrow" w:hAnsi="Arial Narrow" w:cs="Arial Narrow"/>
                <w:color w:val="000000"/>
                <w:sz w:val="14"/>
                <w:szCs w:val="16"/>
              </w:rPr>
              <w:t xml:space="preserve">i 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4"/>
                <w:szCs w:val="16"/>
              </w:rPr>
              <w:t xml:space="preserve">AJ, </w:t>
            </w:r>
            <w:r w:rsidRPr="007A733B">
              <w:rPr>
                <w:rFonts w:ascii="Arial Narrow" w:hAnsi="Arial Narrow" w:cs="Arial Narrow"/>
                <w:color w:val="000000"/>
                <w:sz w:val="14"/>
                <w:szCs w:val="16"/>
              </w:rPr>
              <w:t>o których mowa w załączniku do ustawy'</w:t>
            </w:r>
          </w:p>
        </w:tc>
        <w:tc>
          <w:tcPr>
            <w:tcW w:w="921" w:type="pct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D2444A">
            <w:pPr>
              <w:tabs>
                <w:tab w:val="left" w:pos="294"/>
              </w:tabs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4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2"/>
                <w:szCs w:val="16"/>
              </w:rPr>
              <w:t xml:space="preserve">Informacje dodatkowe </w:t>
            </w:r>
            <w:r w:rsidRPr="007A733B">
              <w:rPr>
                <w:rFonts w:ascii="Arial Narrow" w:hAnsi="Arial Narrow" w:cs="Arial Narrow"/>
                <w:color w:val="000000"/>
                <w:sz w:val="12"/>
                <w:szCs w:val="16"/>
                <w:vertAlign w:val="superscript"/>
              </w:rPr>
              <w:t xml:space="preserve">12 </w:t>
            </w:r>
            <w:r w:rsidRPr="007A733B">
              <w:rPr>
                <w:rFonts w:ascii="Arial Narrow" w:hAnsi="Arial Narrow" w:cs="Arial Narrow"/>
                <w:color w:val="000000"/>
                <w:sz w:val="12"/>
                <w:szCs w:val="16"/>
              </w:rPr>
              <w:t xml:space="preserve">mające wpływ na wysokość współczynnika korygującego 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2"/>
                <w:szCs w:val="16"/>
              </w:rPr>
              <w:t xml:space="preserve">LR, </w:t>
            </w:r>
            <w:r w:rsidRPr="007A733B">
              <w:rPr>
                <w:rFonts w:ascii="Arial Narrow" w:hAnsi="Arial Narrow" w:cs="Arial Narrow"/>
                <w:color w:val="000000"/>
                <w:sz w:val="12"/>
                <w:szCs w:val="16"/>
              </w:rPr>
              <w:t xml:space="preserve">o którym mowa w załączniku do ustawy </w:t>
            </w:r>
            <w:r w:rsidRPr="007A733B">
              <w:rPr>
                <w:rFonts w:ascii="Arial Narrow" w:hAnsi="Arial Narrow" w:cs="Arial Narrow"/>
                <w:color w:val="000000"/>
                <w:sz w:val="12"/>
                <w:szCs w:val="16"/>
                <w:vertAlign w:val="superscript"/>
              </w:rPr>
              <w:t>3</w:t>
            </w:r>
          </w:p>
        </w:tc>
      </w:tr>
      <w:tr w:rsidR="00454F99" w:rsidRPr="007A733B" w:rsidTr="00F73C84">
        <w:trPr>
          <w:trHeight w:hRule="exact" w:val="199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14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78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120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9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</w:tr>
      <w:tr w:rsidR="00454F99" w:rsidRPr="007A733B" w:rsidTr="00F73C84">
        <w:trPr>
          <w:trHeight w:hRule="exact" w:val="204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14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78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120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9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</w:tr>
      <w:tr w:rsidR="00454F99" w:rsidRPr="007A733B" w:rsidTr="00F73C84">
        <w:trPr>
          <w:trHeight w:hRule="exact" w:val="202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14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78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120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9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</w:tr>
      <w:tr w:rsidR="00454F99" w:rsidRPr="007A733B" w:rsidTr="00F73C84">
        <w:trPr>
          <w:trHeight w:hRule="exact" w:val="201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1443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782" w:type="pct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1205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921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</w:tr>
      <w:tr w:rsidR="00454F99" w:rsidRPr="007A733B" w:rsidTr="00F73C84">
        <w:trPr>
          <w:trHeight w:hRule="exact" w:val="178"/>
          <w:jc w:val="center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4857" w:type="pct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E90137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Dodatkowe wyjaśnienia i uwagi wykonawcy prac geodezyjnych </w:t>
            </w:r>
            <w:r w:rsidRPr="007A733B">
              <w:rPr>
                <w:rFonts w:ascii="Arial Narrow" w:hAnsi="Arial Narrow" w:cs="Arial"/>
                <w:color w:val="000000"/>
                <w:sz w:val="16"/>
                <w:szCs w:val="16"/>
                <w:vertAlign w:val="superscript"/>
              </w:rPr>
              <w:t>13</w:t>
            </w:r>
          </w:p>
        </w:tc>
      </w:tr>
      <w:tr w:rsidR="00454F99" w:rsidRPr="007A733B" w:rsidTr="00F73C84">
        <w:trPr>
          <w:trHeight w:hRule="exact" w:val="533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4857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454F99" w:rsidRPr="007A733B" w:rsidTr="00F73C84">
        <w:trPr>
          <w:cantSplit/>
          <w:trHeight w:hRule="exact" w:val="165"/>
          <w:jc w:val="center"/>
        </w:trPr>
        <w:tc>
          <w:tcPr>
            <w:tcW w:w="2821" w:type="pct"/>
            <w:gridSpan w:val="9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ind w:right="1542"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030" w:type="pct"/>
            <w:gridSpan w:val="4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shd w:val="solid" w:color="D5D8EF" w:fill="auto"/>
            <w:vAlign w:val="center"/>
          </w:tcPr>
          <w:p w:rsidR="00454F99" w:rsidRPr="007A733B" w:rsidRDefault="00454F99" w:rsidP="00F73C84">
            <w:pPr>
              <w:adjustRightInd/>
              <w:ind w:right="1542"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WYKONAWCA PRAC GEODEZYJNYCH</w:t>
            </w:r>
          </w:p>
        </w:tc>
      </w:tr>
      <w:tr w:rsidR="00454F99" w:rsidRPr="007A733B" w:rsidTr="00F73C84">
        <w:trPr>
          <w:cantSplit/>
          <w:trHeight w:val="751"/>
          <w:jc w:val="center"/>
        </w:trPr>
        <w:tc>
          <w:tcPr>
            <w:tcW w:w="2821" w:type="pct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D5D8EF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030" w:type="pct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454F99" w:rsidRPr="007A733B" w:rsidTr="00F73C84">
        <w:trPr>
          <w:cantSplit/>
          <w:trHeight w:hRule="exact" w:val="185"/>
          <w:jc w:val="center"/>
        </w:trPr>
        <w:tc>
          <w:tcPr>
            <w:tcW w:w="2821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D5D8EF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030" w:type="pct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bottom"/>
          </w:tcPr>
          <w:p w:rsidR="00454F99" w:rsidRPr="007A733B" w:rsidRDefault="00454F99" w:rsidP="00F73C84">
            <w:pPr>
              <w:adjustRightInd/>
              <w:ind w:right="4"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Imię, nazwisko oraz podpis wykonawcy prac geodezyjnych 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  <w:vertAlign w:val="superscript"/>
              </w:rPr>
              <w:t>14</w:t>
            </w:r>
          </w:p>
        </w:tc>
      </w:tr>
    </w:tbl>
    <w:p w:rsidR="00454F99" w:rsidRPr="004F342B" w:rsidRDefault="00454F99" w:rsidP="00F73C84">
      <w:pPr>
        <w:jc w:val="center"/>
        <w:rPr>
          <w:rFonts w:ascii="Arial Narrow" w:hAnsi="Arial Narrow"/>
          <w:sz w:val="16"/>
          <w:szCs w:val="16"/>
        </w:rPr>
        <w:sectPr w:rsidR="00454F99" w:rsidRPr="004F342B" w:rsidSect="00965336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"/>
        <w:gridCol w:w="9363"/>
      </w:tblGrid>
      <w:tr w:rsidR="00454F99" w:rsidRPr="007A733B" w:rsidTr="00E90137">
        <w:trPr>
          <w:cantSplit/>
          <w:trHeight w:hRule="exact" w:val="187"/>
          <w:jc w:val="center"/>
        </w:trPr>
        <w:tc>
          <w:tcPr>
            <w:tcW w:w="151" w:type="pct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solid" w:color="D7D9ED" w:fill="auto"/>
          </w:tcPr>
          <w:p w:rsidR="00454F99" w:rsidRPr="007A733B" w:rsidRDefault="00454F99" w:rsidP="00F73C84">
            <w:pPr>
              <w:pStyle w:val="Style2"/>
              <w:adjustRightInd/>
              <w:rPr>
                <w:rStyle w:val="CharacterStyle1"/>
                <w:i/>
                <w:sz w:val="16"/>
                <w:szCs w:val="16"/>
              </w:rPr>
            </w:pPr>
          </w:p>
        </w:tc>
        <w:tc>
          <w:tcPr>
            <w:tcW w:w="484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7D9ED" w:fill="auto"/>
            <w:vAlign w:val="center"/>
          </w:tcPr>
          <w:p w:rsidR="00454F99" w:rsidRPr="007A733B" w:rsidRDefault="00454F99" w:rsidP="00E0305B">
            <w:pPr>
              <w:pStyle w:val="Style1"/>
              <w:adjustRightInd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P</w:t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ypisy:</w:t>
            </w:r>
          </w:p>
        </w:tc>
      </w:tr>
      <w:tr w:rsidR="00454F99" w:rsidRPr="007A733B" w:rsidTr="00E90137">
        <w:trPr>
          <w:cantSplit/>
          <w:trHeight w:val="4723"/>
          <w:jc w:val="center"/>
        </w:trPr>
        <w:tc>
          <w:tcPr>
            <w:tcW w:w="151" w:type="pct"/>
            <w:vMerge/>
            <w:tcBorders>
              <w:left w:val="single" w:sz="6" w:space="0" w:color="auto"/>
              <w:right w:val="single" w:sz="6" w:space="0" w:color="auto"/>
            </w:tcBorders>
            <w:shd w:val="solid" w:color="D7D9ED" w:fill="auto"/>
            <w:vAlign w:val="center"/>
          </w:tcPr>
          <w:p w:rsidR="00454F99" w:rsidRPr="007A733B" w:rsidRDefault="00454F99" w:rsidP="00E0305B">
            <w:pPr>
              <w:adjustRightInd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84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spacing w:line="304" w:lineRule="auto"/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Identyfikatorem wykonawcy jest: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3"/>
              </w:numPr>
              <w:spacing w:line="290" w:lineRule="auto"/>
              <w:ind w:left="605" w:hanging="142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w przypadku gdy wykonawcą jest przedsiębiorca lub jednostka organizacyjna - nr REGON;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3"/>
              </w:numPr>
              <w:spacing w:line="271" w:lineRule="auto"/>
              <w:ind w:left="605" w:hanging="142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w przypadku gdy wykonawcą jest biegły sądowy - nr uprawnień zawodowych lub nr wpisu w centralnym rejestrze osób posiadających uprawnienia zawodowe;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3"/>
              </w:numPr>
              <w:spacing w:line="304" w:lineRule="auto"/>
              <w:ind w:left="605" w:hanging="142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w przypadku gdy wykonawcą jest mierniczy górniczy (asystent mierniczego górniczego) - nr świadectwa wydanego przez Prezesa Wyższego Urzędu Górniczego o stwierdzeniu kwalifikacji do wykonywania czynności mierniczego górniczego;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3"/>
              </w:numPr>
              <w:ind w:left="605" w:hanging="142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 xml:space="preserve"> w przypadku wykonawcy będącego podmiotem zagranicznym - nr identyfikacyjny stosowany w kraju, w którym ma siedzibę wykonawca.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Należy wypełnić w przypadku, gdy wykonawcą zgłaszanych prac geodezyjnych jest przedsiębiorca lub jednostka organizacyjna.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Ustawa z dnia 17 maja 1989 r. - Prawo geodezyjne i kartograficzne (Dz. U. z 2010 r. Nr 193, poz. 1287, z późn. zm.).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 xml:space="preserve">Należy wpisać </w:t>
            </w:r>
            <w:r w:rsidRPr="007A733B">
              <w:rPr>
                <w:rStyle w:val="CharacterStyle1"/>
                <w:i/>
                <w:iCs w:val="0"/>
                <w:sz w:val="16"/>
                <w:szCs w:val="16"/>
              </w:rPr>
              <w:t xml:space="preserve">cel/cele </w:t>
            </w:r>
            <w:r w:rsidRPr="007A733B">
              <w:rPr>
                <w:rStyle w:val="CharacterStyle1"/>
                <w:i/>
                <w:sz w:val="16"/>
                <w:szCs w:val="16"/>
              </w:rPr>
              <w:t>lub zakładany wynik/zakładane wyniki pracy wybrany/wybrane z listy stanowiącej załącznik nr 1 do niniejszego wzoru.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Należy wpisać rodzaj pracy wybrany z listy stanowiącej załącznik nr 2 do niniejszego wzoru.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Należy wybrać jeden sposób określenia obszaru.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Nazwa/nazwy lub oznaczenie/oznaczenia obiektu/obiektów nadane przez wykonawcę prac geodezyjnych - informacja nieobowiązkowa.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Dla konkretnego obiektu można wybrać tylko jeden atrybut opisujący jego charakter.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Kod materiału zasobu oraz nazwę materiału zasobu należy wpisać z listy stanowiącej załącznik nr 3 do niniejszego wzoru.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 xml:space="preserve">Informacja obowiązkowa w przypadku udostępniania materiałów zasobu za pomocą systemu teleinformatycznego, o którym mowa w przepisach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wydanych na podstawie art. 40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ust. 8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ustawy z dnia 17 maja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1989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r. </w:t>
            </w:r>
            <w:r w:rsidRPr="007A733B">
              <w:rPr>
                <w:rStyle w:val="CharacterStyle1"/>
                <w:i/>
                <w:sz w:val="16"/>
                <w:szCs w:val="16"/>
              </w:rPr>
              <w:t>Prawo geodezyjne i kartograficzne.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spacing w:before="36" w:line="312" w:lineRule="auto"/>
              <w:ind w:left="463" w:hanging="283"/>
              <w:rPr>
                <w:rStyle w:val="CharacterStyle1"/>
                <w:rFonts w:cs="Arial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 xml:space="preserve">Należy wskazać informacje mające wpływ na wysokość współczynników korygujących PD i AJ określonych w załączniku do ustawy, takie jak: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wydruk czarno-biały/kolorowy, format kopii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mapy: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A4/A3/A2/A1/A0, skala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mapy: 1:500/1:1000/1:2000/1:5000, terenowa wielkość piksela ortofotomapy, wartość błędu średniego wysokości danych NMT, zbiór punktów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osnowy pełny/bez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obserwacji,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minimalny okres gromadzenia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satelitarnych danych obserwacyjnych dot. podstawowej osnowy geodezyjnej, zakres zbioru danych EGiB, kopia rejestru gruntów pełna/bez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>danych osobowych.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spacing w:before="36" w:line="312" w:lineRule="auto"/>
              <w:ind w:left="463" w:hanging="283"/>
              <w:rPr>
                <w:rStyle w:val="CharacterStyle1"/>
                <w:rFonts w:cs="Arial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 xml:space="preserve">W kolumnie tej można w szczególności określić żądaną lub przybliżoną (oczekiwaną) liczbę jednostek rozliczeniowych związanych z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określonym rodzajem materiału zasobu mających wpływ na wysokość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współczynnika korygującego LR </w:t>
            </w:r>
            <w:r w:rsidRPr="007A733B">
              <w:rPr>
                <w:rStyle w:val="CharacterStyle1"/>
                <w:i/>
                <w:iCs w:val="0"/>
                <w:sz w:val="16"/>
                <w:szCs w:val="16"/>
              </w:rPr>
              <w:t xml:space="preserve">określonego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w załączniku do ustawy albo uszczegółowić informacje dotyczące obszaru, z którym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związany jest materiał </w:t>
            </w:r>
            <w:r w:rsidRPr="007A733B">
              <w:rPr>
                <w:rStyle w:val="CharacterStyle1"/>
                <w:i/>
                <w:sz w:val="16"/>
                <w:szCs w:val="16"/>
              </w:rPr>
              <w:t>zasobu.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spacing w:before="36" w:line="309" w:lineRule="auto"/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 xml:space="preserve">W przypadku biegłych sądowych należy wskazać sygnaturę akt sprawy, w której wykonawca został ustanowiony biegłym sądowym.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W polu tym można również wskazać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w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szczególności informacje dotyczące </w:t>
            </w:r>
            <w:r w:rsidRPr="007A733B">
              <w:rPr>
                <w:rStyle w:val="CharacterStyle1"/>
                <w:i/>
                <w:sz w:val="16"/>
                <w:szCs w:val="16"/>
              </w:rPr>
              <w:t>formy przekazania i sposobu odbioru materiałów zasobu.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spacing w:line="309" w:lineRule="auto"/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 xml:space="preserve">Podpis odręczny, podpis elektroniczny, </w:t>
            </w:r>
            <w:r w:rsidRPr="007A733B">
              <w:rPr>
                <w:rStyle w:val="CharacterStyle1"/>
                <w:i/>
                <w:iCs w:val="0"/>
                <w:sz w:val="16"/>
                <w:szCs w:val="16"/>
              </w:rPr>
              <w:t xml:space="preserve">o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którym mowa w art. 3 pkt 1 ustawy z dnia 18 września 2001 r. o podpisie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elektronicznym (Dz. U. z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2013 r.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poz. 262), bezpieczny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podpis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elektroniczny, o którym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mowa w art. 3 pkt 2 ustawy z dnia 18 września 2001 r. </w:t>
            </w:r>
            <w:r w:rsidRPr="007A733B">
              <w:rPr>
                <w:rStyle w:val="CharacterStyle1"/>
                <w:i/>
                <w:iCs w:val="0"/>
                <w:sz w:val="16"/>
                <w:szCs w:val="16"/>
              </w:rPr>
              <w:t xml:space="preserve">o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podpisie elektronicznym, podpis potwierdzony profilem zaufanym ePUAP,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o którym mowa w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art. 3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>pkt 15 ustawy z dnia 17 lutego 2005 r. o informatyzacji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 działalności podmiotów realizujących zadania publiczne (Dz. U. z 2013 r. poz. 235, z późn. zm.) lub w przypadku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składania zgłoszenia za pomocą systemu teleinformatycznego, o którym mowa </w:t>
            </w:r>
            <w:r w:rsidRPr="007A733B">
              <w:rPr>
                <w:rStyle w:val="CharacterStyle1"/>
                <w:i/>
                <w:sz w:val="16"/>
                <w:szCs w:val="16"/>
              </w:rPr>
              <w:t>w przepisach</w:t>
            </w:r>
          </w:p>
          <w:p w:rsidR="00454F99" w:rsidRPr="007A733B" w:rsidRDefault="00454F99" w:rsidP="00F73C84">
            <w:pPr>
              <w:pStyle w:val="Style3"/>
              <w:spacing w:line="304" w:lineRule="auto"/>
              <w:ind w:left="463" w:hanging="283"/>
              <w:rPr>
                <w:rStyle w:val="CharacterStyle1"/>
                <w:rFonts w:cs="Arial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 xml:space="preserve">wydanych na podstawie art. 40 ust. 8 ustawy z dnia 17 maja 1989 r. - Prawo geodezyjne i kartograficzne, identyfikator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umożliwiający weryfikację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wykonawcy w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tym systemie. 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5"/>
              </w:numPr>
              <w:spacing w:line="304" w:lineRule="auto"/>
              <w:ind w:left="605"/>
              <w:rPr>
                <w:rStyle w:val="CharacterStyle1"/>
                <w:rFonts w:cs="Arial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Informacja nieobowiązkowa.</w:t>
            </w:r>
          </w:p>
        </w:tc>
      </w:tr>
      <w:tr w:rsidR="00454F99" w:rsidRPr="007A733B" w:rsidTr="00E90137">
        <w:trPr>
          <w:trHeight w:hRule="exact" w:val="212"/>
          <w:jc w:val="center"/>
        </w:trPr>
        <w:tc>
          <w:tcPr>
            <w:tcW w:w="151" w:type="pct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solid" w:color="D7D9ED" w:fill="auto"/>
            <w:vAlign w:val="center"/>
          </w:tcPr>
          <w:p w:rsidR="00454F99" w:rsidRPr="007A733B" w:rsidRDefault="00454F99" w:rsidP="00E0305B">
            <w:pPr>
              <w:pStyle w:val="Style2"/>
              <w:adjustRightInd/>
              <w:rPr>
                <w:rStyle w:val="CharacterStyle1"/>
                <w:i/>
                <w:sz w:val="16"/>
                <w:szCs w:val="16"/>
              </w:rPr>
            </w:pPr>
          </w:p>
        </w:tc>
        <w:tc>
          <w:tcPr>
            <w:tcW w:w="484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7D9ED" w:fill="auto"/>
            <w:vAlign w:val="center"/>
          </w:tcPr>
          <w:p w:rsidR="00454F99" w:rsidRPr="007A733B" w:rsidRDefault="00454F99" w:rsidP="00E0305B">
            <w:pPr>
              <w:pStyle w:val="Style3"/>
              <w:ind w:left="0"/>
              <w:rPr>
                <w:rStyle w:val="CharacterStyle1"/>
                <w:iCs w:val="0"/>
                <w:color w:val="000000"/>
                <w:sz w:val="16"/>
                <w:szCs w:val="16"/>
              </w:rPr>
            </w:pPr>
            <w:r w:rsidRPr="007A733B">
              <w:rPr>
                <w:rStyle w:val="CharacterStyle1"/>
                <w:iCs w:val="0"/>
                <w:color w:val="000000"/>
                <w:sz w:val="16"/>
                <w:szCs w:val="16"/>
              </w:rPr>
              <w:t>Wyjaśnienia:</w:t>
            </w:r>
          </w:p>
        </w:tc>
      </w:tr>
      <w:tr w:rsidR="00454F99" w:rsidRPr="007A733B" w:rsidTr="00E90137">
        <w:trPr>
          <w:trHeight w:val="527"/>
          <w:jc w:val="center"/>
        </w:trPr>
        <w:tc>
          <w:tcPr>
            <w:tcW w:w="1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7D9ED" w:fill="auto"/>
            <w:vAlign w:val="center"/>
          </w:tcPr>
          <w:p w:rsidR="00454F99" w:rsidRPr="007A733B" w:rsidRDefault="00454F99" w:rsidP="00E0305B">
            <w:pPr>
              <w:pStyle w:val="Style2"/>
              <w:adjustRightInd/>
              <w:rPr>
                <w:rStyle w:val="CharacterStyle1"/>
                <w:i/>
                <w:sz w:val="16"/>
                <w:szCs w:val="16"/>
              </w:rPr>
            </w:pPr>
          </w:p>
        </w:tc>
        <w:tc>
          <w:tcPr>
            <w:tcW w:w="4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F99" w:rsidRPr="007A733B" w:rsidRDefault="00454F99" w:rsidP="00F73C84">
            <w:pPr>
              <w:pStyle w:val="Style3"/>
              <w:numPr>
                <w:ilvl w:val="0"/>
                <w:numId w:val="7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Formularze drukowane nie muszą uwzględniać oznaczeń kolorystycznych.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7"/>
              </w:numPr>
              <w:spacing w:before="36" w:line="309" w:lineRule="auto"/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 xml:space="preserve">Pola formularza można rozszerzać w zależności od potrzeb. W przypadku wypełniania formularza w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postaci papierowej formularz może być uzupełniany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załącznikami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zawierającymi </w:t>
            </w:r>
            <w:r w:rsidRPr="007A733B">
              <w:rPr>
                <w:rStyle w:val="CharacterStyle1"/>
                <w:i/>
                <w:sz w:val="16"/>
                <w:szCs w:val="16"/>
              </w:rPr>
              <w:t>informacje, których nie można było zamieścić w formularzu.</w:t>
            </w:r>
          </w:p>
        </w:tc>
      </w:tr>
    </w:tbl>
    <w:p w:rsidR="00454F99" w:rsidRPr="004F342B" w:rsidRDefault="00454F99" w:rsidP="00F73C84">
      <w:pPr>
        <w:jc w:val="center"/>
        <w:rPr>
          <w:rFonts w:ascii="Arial Narrow" w:hAnsi="Arial Narrow"/>
          <w:sz w:val="16"/>
          <w:szCs w:val="16"/>
        </w:rPr>
      </w:pPr>
    </w:p>
    <w:p w:rsidR="00454F99" w:rsidRPr="004F342B" w:rsidRDefault="00454F99">
      <w:pPr>
        <w:widowControl/>
        <w:autoSpaceDE/>
        <w:autoSpaceDN/>
        <w:adjustRightInd/>
        <w:spacing w:after="200" w:line="276" w:lineRule="auto"/>
        <w:rPr>
          <w:rFonts w:ascii="Arial Narrow" w:hAnsi="Arial Narrow"/>
          <w:sz w:val="16"/>
          <w:szCs w:val="16"/>
        </w:rPr>
      </w:pPr>
      <w:r w:rsidRPr="004F342B">
        <w:rPr>
          <w:rFonts w:ascii="Arial Narrow" w:hAnsi="Arial Narrow"/>
          <w:sz w:val="16"/>
          <w:szCs w:val="16"/>
        </w:rPr>
        <w:br w:type="page"/>
      </w:r>
    </w:p>
    <w:p w:rsidR="00454F99" w:rsidRPr="004F342B" w:rsidRDefault="00454F99" w:rsidP="00E90137">
      <w:pPr>
        <w:pStyle w:val="Style1"/>
        <w:adjustRightInd/>
        <w:spacing w:line="360" w:lineRule="auto"/>
        <w:rPr>
          <w:rFonts w:ascii="Arial Narrow" w:hAnsi="Arial Narrow" w:cs="Arial"/>
          <w:sz w:val="16"/>
          <w:szCs w:val="16"/>
        </w:rPr>
      </w:pPr>
      <w:r w:rsidRPr="004F342B">
        <w:rPr>
          <w:rFonts w:ascii="Arial Narrow" w:hAnsi="Arial Narrow" w:cs="Arial"/>
          <w:sz w:val="16"/>
          <w:szCs w:val="16"/>
        </w:rPr>
        <w:t>Załącznik nr 1 do zgłoszenia prac geodezyjnych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"/>
        <w:gridCol w:w="9387"/>
      </w:tblGrid>
      <w:tr w:rsidR="00454F99" w:rsidRPr="007A733B" w:rsidTr="00E90137">
        <w:trPr>
          <w:trHeight w:hRule="exact" w:val="24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D7D9ED" w:fill="auto"/>
            <w:vAlign w:val="center"/>
          </w:tcPr>
          <w:p w:rsidR="00454F99" w:rsidRPr="007A733B" w:rsidRDefault="00454F99" w:rsidP="00E90137">
            <w:pPr>
              <w:pStyle w:val="Style1"/>
              <w:adjustRightInd/>
              <w:spacing w:line="480" w:lineRule="auto"/>
              <w:ind w:right="7982"/>
              <w:jc w:val="right"/>
              <w:rPr>
                <w:rFonts w:ascii="Arial Narrow" w:hAnsi="Arial Narrow" w:cs="Arial"/>
                <w:color w:val="000000"/>
                <w:spacing w:val="2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pacing w:val="2"/>
                <w:sz w:val="16"/>
                <w:szCs w:val="16"/>
              </w:rPr>
              <w:t>Cel lub zakładany wynik pracy</w:t>
            </w:r>
          </w:p>
        </w:tc>
      </w:tr>
      <w:tr w:rsidR="00454F99" w:rsidRPr="007A733B" w:rsidTr="00E90137">
        <w:trPr>
          <w:trHeight w:hRule="exact" w:val="240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D7D9ED" w:fill="auto"/>
            <w:vAlign w:val="center"/>
          </w:tcPr>
          <w:p w:rsidR="00454F99" w:rsidRPr="007A733B" w:rsidRDefault="00454F99" w:rsidP="00E90137">
            <w:pPr>
              <w:pStyle w:val="Style5"/>
              <w:adjustRightInd/>
              <w:spacing w:line="480" w:lineRule="auto"/>
              <w:rPr>
                <w:rFonts w:ascii="Arial Narrow" w:hAnsi="Arial Narrow"/>
                <w:color w:val="000000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color w:val="000000"/>
                <w:spacing w:val="2"/>
                <w:sz w:val="16"/>
                <w:szCs w:val="16"/>
              </w:rPr>
              <w:t xml:space="preserve">Powiatowy </w:t>
            </w:r>
            <w:r w:rsidRPr="007A733B">
              <w:rPr>
                <w:rFonts w:ascii="Arial Narrow" w:hAnsi="Arial Narrow"/>
                <w:color w:val="000000"/>
                <w:spacing w:val="2"/>
                <w:sz w:val="16"/>
                <w:szCs w:val="16"/>
              </w:rPr>
              <w:t>zasób geodezyjny i kartograficzny</w:t>
            </w:r>
          </w:p>
        </w:tc>
      </w:tr>
      <w:tr w:rsidR="00454F99" w:rsidRPr="007A733B" w:rsidTr="00E90137">
        <w:trPr>
          <w:trHeight w:val="4541"/>
          <w:jc w:val="center"/>
        </w:trPr>
        <w:tc>
          <w:tcPr>
            <w:tcW w:w="136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solid" w:color="D7D9ED" w:fill="auto"/>
            <w:vAlign w:val="center"/>
          </w:tcPr>
          <w:p w:rsidR="00454F99" w:rsidRPr="007A733B" w:rsidRDefault="00454F99" w:rsidP="00E90137">
            <w:pPr>
              <w:pStyle w:val="Style4"/>
              <w:spacing w:line="48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</w:p>
        </w:tc>
        <w:tc>
          <w:tcPr>
            <w:tcW w:w="4864" w:type="pc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</w:tcPr>
          <w:p w:rsidR="00454F99" w:rsidRPr="007A733B" w:rsidRDefault="00454F99" w:rsidP="004F342B">
            <w:pPr>
              <w:pStyle w:val="Style5"/>
              <w:tabs>
                <w:tab w:val="left" w:pos="243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założenie ewidencji gruntów i budynków (EGiB)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2)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modernizacja ewidencji gruntów i budynków (EGiB)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3)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aktualizacja ewidencji gruntów i budynków (EGiB)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4)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utworzenie bazy danych geodezyjnej ewidencji sieci uzbrojenia terenu (GESUT)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5)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aktualizacja bazy danych geodezyjnej ewidencji sieci uzbrojenia terenu (GESUT)</w:t>
            </w:r>
          </w:p>
          <w:p w:rsidR="00454F99" w:rsidRPr="007A733B" w:rsidRDefault="00454F99" w:rsidP="004F342B">
            <w:pPr>
              <w:pStyle w:val="Style1"/>
              <w:tabs>
                <w:tab w:val="left" w:pos="252"/>
              </w:tabs>
              <w:adjustRightInd/>
              <w:spacing w:line="360" w:lineRule="auto"/>
              <w:rPr>
                <w:rFonts w:ascii="Arial Narrow" w:hAnsi="Arial Narrow" w:cs="Arial"/>
                <w:spacing w:val="2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6)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ab/>
              <w:t>utworzenie bazy danych obiektów topograficznych o szczegółowości zapewniającej tworzenie standardowych opracowań kartograficznych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ind w:left="155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w skalach 1:500-1:5000 (BDOT500)</w:t>
            </w:r>
          </w:p>
          <w:p w:rsidR="00454F99" w:rsidRPr="007A733B" w:rsidRDefault="00454F99" w:rsidP="004F342B">
            <w:pPr>
              <w:pStyle w:val="Style1"/>
              <w:tabs>
                <w:tab w:val="left" w:pos="252"/>
              </w:tabs>
              <w:adjustRightInd/>
              <w:spacing w:line="360" w:lineRule="auto"/>
              <w:rPr>
                <w:rFonts w:ascii="Arial Narrow" w:hAnsi="Arial Narrow" w:cs="Arial"/>
                <w:spacing w:val="2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7)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ab/>
              <w:t>aktualizacja bazy danych obiektów topograficznych o szczegółowości zapewniającej tworzenie standardowych opracowań kartograficznych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ind w:left="155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w skalach 1:500-1:5000 (BDOT500)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8)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utworzenie bazy danych szczegółowych osnów geodezyjnych (BDSOG)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9)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aktualizacja bazy danych szczegółowych osnów geodezyjnych (BDSOG)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10) mapa z projektem podziału nieruchomości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11) mapa z projektem podziału nieruchomości rolnej/leśnej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12) mapa z projektem scalenia i podziału nieruchomości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13) projekt scalenia gruntów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14) projekt wymiany gruntów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15) inna mapa do celów prawnych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16) rozgraniczenie nieruchomości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17) wznowienie znaków granicznych/wyznaczenie punktów granicznych/ustalenie przebiegu granic działek ewidencyjnych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18) mapa do celów projektowych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19) geodezyjna inwentaryzacja obiektów budowlanych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20) wytyczenie obiektów budowlanych</w:t>
            </w:r>
          </w:p>
          <w:p w:rsidR="00454F99" w:rsidRPr="007A733B" w:rsidRDefault="00454F99" w:rsidP="004F342B">
            <w:pPr>
              <w:pStyle w:val="Style5"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21) inny cel</w:t>
            </w:r>
          </w:p>
        </w:tc>
      </w:tr>
      <w:tr w:rsidR="00454F99" w:rsidRPr="007A733B" w:rsidTr="00E90137">
        <w:trPr>
          <w:trHeight w:hRule="exact" w:val="240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D7D9ED" w:fill="auto"/>
            <w:vAlign w:val="center"/>
          </w:tcPr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Fonts w:ascii="Arial Narrow" w:hAnsi="Arial Narrow"/>
                <w:color w:val="000000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color w:val="000000"/>
                <w:spacing w:val="2"/>
                <w:sz w:val="16"/>
                <w:szCs w:val="16"/>
              </w:rPr>
              <w:t xml:space="preserve">Wojewódzki </w:t>
            </w:r>
            <w:r w:rsidRPr="007A733B">
              <w:rPr>
                <w:rFonts w:ascii="Arial Narrow" w:hAnsi="Arial Narrow"/>
                <w:color w:val="000000"/>
                <w:spacing w:val="2"/>
                <w:sz w:val="16"/>
                <w:szCs w:val="16"/>
              </w:rPr>
              <w:t>zasób geodezyjny i kartograficzny</w:t>
            </w:r>
          </w:p>
        </w:tc>
      </w:tr>
      <w:tr w:rsidR="00454F99" w:rsidRPr="007A733B" w:rsidTr="00E90137">
        <w:trPr>
          <w:trHeight w:val="989"/>
          <w:jc w:val="center"/>
        </w:trPr>
        <w:tc>
          <w:tcPr>
            <w:tcW w:w="136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solid" w:color="D7D9ED" w:fill="auto"/>
            <w:vAlign w:val="center"/>
          </w:tcPr>
          <w:p w:rsidR="00454F99" w:rsidRPr="007A733B" w:rsidRDefault="00454F99" w:rsidP="00E90137">
            <w:pPr>
              <w:pStyle w:val="Style4"/>
              <w:spacing w:line="48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</w:p>
        </w:tc>
        <w:tc>
          <w:tcPr>
            <w:tcW w:w="4864" w:type="pc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</w:tcPr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utworzenie bazy danych obiektów topograficznych o szczegółowości zapewniającej tworzenie standardowych opracowań kartograficznych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ind w:left="155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w skalach 1:10 000-1:100 000, w tym kartograficznych opracowań nume</w:t>
            </w:r>
            <w:r w:rsidRPr="007A733B">
              <w:rPr>
                <w:rStyle w:val="CharacterStyle2"/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cznego modelu rzeźby terenu (BDOT10k)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2)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aktualizacja bazy danych obiektów topograficznych o szczegółowości zapewniającej two</w:t>
            </w:r>
            <w:r w:rsidRPr="007A733B">
              <w:rPr>
                <w:rStyle w:val="CharacterStyle2"/>
                <w:rFonts w:ascii="Arial Narrow" w:hAnsi="Arial Narrow" w:cs="Verdana"/>
                <w:sz w:val="16"/>
                <w:szCs w:val="16"/>
              </w:rPr>
              <w:t>rz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enie standardowych opracowań kartograficznych</w:t>
            </w:r>
          </w:p>
          <w:p w:rsidR="00454F99" w:rsidRPr="007A733B" w:rsidRDefault="00454F99" w:rsidP="004F342B">
            <w:pPr>
              <w:pStyle w:val="Style1"/>
              <w:adjustRightInd/>
              <w:spacing w:line="360" w:lineRule="auto"/>
              <w:ind w:left="155"/>
              <w:rPr>
                <w:rFonts w:ascii="Arial Narrow" w:hAnsi="Arial Narrow" w:cs="Arial"/>
                <w:spacing w:val="2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w skalach 1:10 000-1:100 000, w tym kartograficznych opracowań nume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 xml:space="preserve">cznego modelu 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eźby terenu (BDOT10k)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3)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inny cel</w:t>
            </w:r>
          </w:p>
        </w:tc>
      </w:tr>
      <w:tr w:rsidR="00454F99" w:rsidRPr="007A733B" w:rsidTr="00E90137">
        <w:trPr>
          <w:trHeight w:hRule="exact" w:val="235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D7D9ED" w:fill="auto"/>
            <w:vAlign w:val="center"/>
          </w:tcPr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Fonts w:ascii="Arial Narrow" w:hAnsi="Arial Narrow"/>
                <w:color w:val="000000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color w:val="000000"/>
                <w:spacing w:val="2"/>
                <w:sz w:val="16"/>
                <w:szCs w:val="16"/>
              </w:rPr>
              <w:t xml:space="preserve">Centralny </w:t>
            </w:r>
            <w:r w:rsidRPr="007A733B">
              <w:rPr>
                <w:rFonts w:ascii="Arial Narrow" w:hAnsi="Arial Narrow"/>
                <w:color w:val="000000"/>
                <w:spacing w:val="2"/>
                <w:sz w:val="16"/>
                <w:szCs w:val="16"/>
              </w:rPr>
              <w:t>zasób geodezyjny i kartograficzny</w:t>
            </w:r>
          </w:p>
        </w:tc>
      </w:tr>
      <w:tr w:rsidR="00454F99" w:rsidRPr="007A733B" w:rsidTr="00E90137">
        <w:trPr>
          <w:trHeight w:val="2575"/>
          <w:jc w:val="center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solid" w:color="D7D9ED" w:fill="auto"/>
            <w:vAlign w:val="center"/>
          </w:tcPr>
          <w:p w:rsidR="00454F99" w:rsidRPr="007A733B" w:rsidRDefault="00454F99" w:rsidP="00E90137">
            <w:pPr>
              <w:pStyle w:val="Style4"/>
              <w:spacing w:line="48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</w:p>
        </w:tc>
        <w:tc>
          <w:tcPr>
            <w:tcW w:w="4864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utworzenie bazy danych państwowego rejestru podstawowych osnów geodezyjnych, grawimet</w:t>
            </w:r>
            <w:r w:rsidRPr="007A733B">
              <w:rPr>
                <w:rStyle w:val="CharacterStyle2"/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cznych i magnetycznych (PRPOG)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2)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aktualizacja bazy danych państwowego rejestru podstawowych osnów geodezyjnych, grawimet</w:t>
            </w:r>
            <w:r w:rsidRPr="007A733B">
              <w:rPr>
                <w:rStyle w:val="CharacterStyle2"/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cznych i magnetycznych (PRPOG)</w:t>
            </w:r>
          </w:p>
          <w:p w:rsidR="00454F99" w:rsidRPr="007A733B" w:rsidRDefault="00454F99" w:rsidP="004F342B">
            <w:pPr>
              <w:pStyle w:val="Style1"/>
              <w:tabs>
                <w:tab w:val="left" w:pos="252"/>
              </w:tabs>
              <w:adjustRightInd/>
              <w:spacing w:line="360" w:lineRule="auto"/>
              <w:rPr>
                <w:rFonts w:ascii="Arial Narrow" w:hAnsi="Arial Narrow" w:cs="Arial"/>
                <w:spacing w:val="2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3)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ab/>
              <w:t>utworzenie bazy danych obiektów ogólnogeograficznych o szczegółowości zapewniającej two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enie standardowych opracowań kartograficznych</w:t>
            </w:r>
          </w:p>
          <w:p w:rsidR="00454F99" w:rsidRPr="007A733B" w:rsidRDefault="00454F99" w:rsidP="004F342B">
            <w:pPr>
              <w:pStyle w:val="Style1"/>
              <w:adjustRightInd/>
              <w:spacing w:line="360" w:lineRule="auto"/>
              <w:ind w:left="155"/>
              <w:rPr>
                <w:rFonts w:ascii="Arial Narrow" w:hAnsi="Arial Narrow" w:cs="Arial"/>
                <w:spacing w:val="2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w skalach 1:250 000 i mniejszych, w tym kartograficznych opracowań nume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 xml:space="preserve">cznego modelu 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eźby terenu (BDOO)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4)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aktualizacja bazy danych obiektów ogólnogeograficznych o szczegółowości zapewniającej two</w:t>
            </w:r>
            <w:r w:rsidRPr="007A733B">
              <w:rPr>
                <w:rStyle w:val="CharacterStyle2"/>
                <w:rFonts w:ascii="Arial Narrow" w:hAnsi="Arial Narrow" w:cs="Verdana"/>
                <w:sz w:val="16"/>
                <w:szCs w:val="16"/>
              </w:rPr>
              <w:t>rz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enie standardowych opracowań kartograficznych</w:t>
            </w:r>
          </w:p>
          <w:p w:rsidR="00454F99" w:rsidRPr="007A733B" w:rsidRDefault="00454F99" w:rsidP="004F342B">
            <w:pPr>
              <w:pStyle w:val="Style1"/>
              <w:adjustRightInd/>
              <w:spacing w:line="360" w:lineRule="auto"/>
              <w:ind w:left="155"/>
              <w:rPr>
                <w:rFonts w:ascii="Arial Narrow" w:hAnsi="Arial Narrow" w:cs="Arial"/>
                <w:spacing w:val="2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w skalach 1:250 000 i mniejszych, w tym kartograficznych opracowań nume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 xml:space="preserve">cznego modelu 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eźby terenu (BDOO)</w:t>
            </w:r>
          </w:p>
          <w:p w:rsidR="00454F99" w:rsidRPr="007A733B" w:rsidRDefault="00454F99" w:rsidP="004F342B">
            <w:pPr>
              <w:pStyle w:val="Style1"/>
              <w:tabs>
                <w:tab w:val="left" w:pos="252"/>
              </w:tabs>
              <w:adjustRightInd/>
              <w:spacing w:line="360" w:lineRule="auto"/>
              <w:rPr>
                <w:rFonts w:ascii="Arial Narrow" w:hAnsi="Arial Narrow" w:cs="Arial"/>
                <w:spacing w:val="2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5)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ab/>
              <w:t>utworzenie bazy danych państwowego rejestru granic i powie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chni jednostek podziałów te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torialnych kraju (PRG)</w:t>
            </w:r>
          </w:p>
          <w:p w:rsidR="00454F99" w:rsidRPr="007A733B" w:rsidRDefault="00454F99" w:rsidP="004F342B">
            <w:pPr>
              <w:pStyle w:val="Style1"/>
              <w:tabs>
                <w:tab w:val="left" w:pos="252"/>
              </w:tabs>
              <w:adjustRightInd/>
              <w:spacing w:line="360" w:lineRule="auto"/>
              <w:rPr>
                <w:rFonts w:ascii="Arial Narrow" w:hAnsi="Arial Narrow" w:cs="Arial"/>
                <w:spacing w:val="2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6)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ab/>
              <w:t>aktualizacja bazy danych państwowego rejestru granic i powie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chni jednostek podziałów te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torialnych kraju (PRG)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7)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utworzenie bazy danych państwowego rejestru nazw geograficznych (PRNG)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8)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aktualizacja bazy danych państwowego rejestru nazw geograficznych (PRNG)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9)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utworzenie bazy danych ortofotomapy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10) utworzenie bazy danych nume</w:t>
            </w:r>
            <w:r w:rsidRPr="007A733B">
              <w:rPr>
                <w:rStyle w:val="CharacterStyle2"/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cznego modelu terenu (NMT)</w:t>
            </w:r>
          </w:p>
          <w:p w:rsidR="00454F99" w:rsidRPr="007A733B" w:rsidRDefault="00454F99" w:rsidP="004F342B">
            <w:pPr>
              <w:pStyle w:val="Style5"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11) inny cel</w:t>
            </w:r>
          </w:p>
        </w:tc>
      </w:tr>
    </w:tbl>
    <w:p w:rsidR="00454F99" w:rsidRPr="004F342B" w:rsidRDefault="00454F99" w:rsidP="00E90137">
      <w:pPr>
        <w:pStyle w:val="Style1"/>
        <w:adjustRightInd/>
        <w:spacing w:line="360" w:lineRule="auto"/>
        <w:rPr>
          <w:rFonts w:ascii="Arial Narrow" w:hAnsi="Arial Narrow" w:cs="Arial"/>
          <w:sz w:val="16"/>
          <w:szCs w:val="16"/>
        </w:rPr>
      </w:pPr>
    </w:p>
    <w:p w:rsidR="00454F99" w:rsidRPr="004F342B" w:rsidRDefault="00454F99">
      <w:pPr>
        <w:widowControl/>
        <w:autoSpaceDE/>
        <w:autoSpaceDN/>
        <w:adjustRightInd/>
        <w:spacing w:after="200" w:line="276" w:lineRule="auto"/>
        <w:rPr>
          <w:rFonts w:ascii="Arial Narrow" w:hAnsi="Arial Narrow"/>
          <w:sz w:val="16"/>
          <w:szCs w:val="16"/>
        </w:rPr>
      </w:pPr>
      <w:r w:rsidRPr="004F342B">
        <w:rPr>
          <w:rFonts w:ascii="Arial Narrow" w:hAnsi="Arial Narrow"/>
          <w:sz w:val="16"/>
          <w:szCs w:val="16"/>
        </w:rPr>
        <w:br w:type="page"/>
      </w:r>
    </w:p>
    <w:p w:rsidR="00454F99" w:rsidRPr="004F342B" w:rsidRDefault="00454F99" w:rsidP="00E90137">
      <w:pPr>
        <w:pStyle w:val="Style6"/>
        <w:rPr>
          <w:rStyle w:val="CharacterStyle2"/>
          <w:rFonts w:ascii="Arial Narrow" w:hAnsi="Arial Narrow"/>
          <w:sz w:val="16"/>
          <w:szCs w:val="16"/>
        </w:rPr>
      </w:pPr>
      <w:r w:rsidRPr="004F342B">
        <w:rPr>
          <w:rStyle w:val="CharacterStyle2"/>
          <w:rFonts w:ascii="Arial Narrow" w:hAnsi="Arial Narrow"/>
          <w:sz w:val="16"/>
          <w:szCs w:val="16"/>
        </w:rPr>
        <w:t>Załącznik nr 2 do zgłoszenia prac geodezyjnych</w:t>
      </w:r>
    </w:p>
    <w:tbl>
      <w:tblPr>
        <w:tblW w:w="96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"/>
        <w:gridCol w:w="9362"/>
      </w:tblGrid>
      <w:tr w:rsidR="00454F99" w:rsidRPr="007A733B" w:rsidTr="00E90137">
        <w:trPr>
          <w:trHeight w:hRule="exact" w:val="235"/>
          <w:jc w:val="center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solid" w:color="D7D9ED" w:fill="auto"/>
            <w:vAlign w:val="center"/>
          </w:tcPr>
          <w:p w:rsidR="00454F99" w:rsidRPr="007A733B" w:rsidRDefault="00454F99" w:rsidP="00E0305B">
            <w:pPr>
              <w:pStyle w:val="Style7"/>
              <w:adjustRightInd/>
              <w:rPr>
                <w:rStyle w:val="CharacterStyle2"/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6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D7D9ED" w:fill="auto"/>
            <w:vAlign w:val="center"/>
          </w:tcPr>
          <w:p w:rsidR="00454F99" w:rsidRPr="007A733B" w:rsidRDefault="00454F99" w:rsidP="00E90137">
            <w:pPr>
              <w:pStyle w:val="Style5"/>
              <w:adjustRightInd/>
              <w:spacing w:line="182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b/>
                <w:color w:val="000000"/>
                <w:sz w:val="16"/>
                <w:szCs w:val="16"/>
              </w:rPr>
              <w:t xml:space="preserve">Rodzaj </w:t>
            </w:r>
            <w:r w:rsidRPr="007A733B">
              <w:rPr>
                <w:rFonts w:ascii="Arial Narrow" w:hAnsi="Arial Narrow"/>
                <w:b/>
                <w:color w:val="000000"/>
                <w:sz w:val="16"/>
                <w:szCs w:val="16"/>
              </w:rPr>
              <w:t>pracy</w:t>
            </w:r>
          </w:p>
        </w:tc>
      </w:tr>
      <w:tr w:rsidR="00454F99" w:rsidRPr="007A733B" w:rsidTr="00E90137">
        <w:trPr>
          <w:trHeight w:val="1810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D7D9ED" w:fill="auto"/>
            <w:vAlign w:val="center"/>
          </w:tcPr>
          <w:p w:rsidR="00454F99" w:rsidRPr="007A733B" w:rsidRDefault="00454F99" w:rsidP="00E0305B">
            <w:pPr>
              <w:pStyle w:val="Style7"/>
              <w:adjustRightInd/>
              <w:rPr>
                <w:rStyle w:val="CharacterStyle2"/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6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F99" w:rsidRPr="007A733B" w:rsidRDefault="00454F99" w:rsidP="00E90137">
            <w:pPr>
              <w:pStyle w:val="Style5"/>
              <w:numPr>
                <w:ilvl w:val="0"/>
                <w:numId w:val="8"/>
              </w:numPr>
              <w:adjustRightInd/>
              <w:spacing w:line="480" w:lineRule="auto"/>
              <w:rPr>
                <w:rStyle w:val="CharacterStyle2"/>
                <w:rFonts w:ascii="Arial Narrow" w:hAnsi="Arial Narrow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pomiary sytuacyjne i przetwarzanie rezultatów tych pomiarów</w:t>
            </w:r>
          </w:p>
          <w:p w:rsidR="00454F99" w:rsidRPr="007A733B" w:rsidRDefault="00454F99" w:rsidP="00E90137">
            <w:pPr>
              <w:pStyle w:val="Style5"/>
              <w:numPr>
                <w:ilvl w:val="0"/>
                <w:numId w:val="8"/>
              </w:numPr>
              <w:adjustRightInd/>
              <w:spacing w:line="480" w:lineRule="auto"/>
              <w:rPr>
                <w:rStyle w:val="CharacterStyle2"/>
                <w:rFonts w:ascii="Arial Narrow" w:hAnsi="Arial Narrow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pomiary wysokościowe i przetwarzanie rezultatów tych pomiarów</w:t>
            </w:r>
          </w:p>
          <w:p w:rsidR="00454F99" w:rsidRPr="007A733B" w:rsidRDefault="00454F99" w:rsidP="00E90137">
            <w:pPr>
              <w:pStyle w:val="Style5"/>
              <w:numPr>
                <w:ilvl w:val="0"/>
                <w:numId w:val="8"/>
              </w:numPr>
              <w:adjustRightInd/>
              <w:spacing w:line="480" w:lineRule="auto"/>
              <w:rPr>
                <w:rStyle w:val="CharacterStyle2"/>
                <w:rFonts w:ascii="Arial Narrow" w:hAnsi="Arial Narrow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pomiary sytuacyjno-wysokościowe i przetwarzanie rezultatów tych pomiarów</w:t>
            </w:r>
          </w:p>
          <w:p w:rsidR="00454F99" w:rsidRPr="007A733B" w:rsidRDefault="00454F99" w:rsidP="00E90137">
            <w:pPr>
              <w:pStyle w:val="Style5"/>
              <w:numPr>
                <w:ilvl w:val="0"/>
                <w:numId w:val="8"/>
              </w:numPr>
              <w:adjustRightInd/>
              <w:spacing w:line="480" w:lineRule="auto"/>
              <w:rPr>
                <w:rStyle w:val="CharacterStyle2"/>
                <w:rFonts w:ascii="Arial Narrow" w:hAnsi="Arial Narrow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pomiary osnów geodezyjnych i przetwarzanie rezultatów tych pomiarów</w:t>
            </w:r>
          </w:p>
          <w:p w:rsidR="00454F99" w:rsidRPr="007A733B" w:rsidRDefault="00454F99" w:rsidP="00E90137">
            <w:pPr>
              <w:pStyle w:val="Style5"/>
              <w:numPr>
                <w:ilvl w:val="0"/>
                <w:numId w:val="8"/>
              </w:numPr>
              <w:adjustRightInd/>
              <w:spacing w:line="480" w:lineRule="auto"/>
              <w:rPr>
                <w:rStyle w:val="CharacterStyle2"/>
                <w:rFonts w:ascii="Arial Narrow" w:hAnsi="Arial Narrow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pomiary osnów grawimet</w:t>
            </w:r>
            <w:r w:rsidRPr="007A733B">
              <w:rPr>
                <w:rStyle w:val="CharacterStyle2"/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cznych i przetwarzanie rezultatów tych pomiarów</w:t>
            </w:r>
          </w:p>
          <w:p w:rsidR="00454F99" w:rsidRPr="007A733B" w:rsidRDefault="00454F99" w:rsidP="00E90137">
            <w:pPr>
              <w:pStyle w:val="Style5"/>
              <w:numPr>
                <w:ilvl w:val="0"/>
                <w:numId w:val="8"/>
              </w:numPr>
              <w:adjustRightInd/>
              <w:spacing w:line="480" w:lineRule="auto"/>
              <w:rPr>
                <w:rStyle w:val="CharacterStyle2"/>
                <w:rFonts w:ascii="Arial Narrow" w:hAnsi="Arial Narrow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pomiary osnów magnetycznych i przetwarzanie rezultatów tych pomiarów</w:t>
            </w:r>
          </w:p>
          <w:p w:rsidR="00454F99" w:rsidRPr="007A733B" w:rsidRDefault="00454F99" w:rsidP="00E90137">
            <w:pPr>
              <w:pStyle w:val="Style5"/>
              <w:numPr>
                <w:ilvl w:val="0"/>
                <w:numId w:val="8"/>
              </w:numPr>
              <w:adjustRightInd/>
              <w:spacing w:line="480" w:lineRule="auto"/>
              <w:rPr>
                <w:rStyle w:val="CharacterStyle2"/>
                <w:rFonts w:ascii="Arial Narrow" w:hAnsi="Arial Narrow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wykonywanie zobrazowań lotniczych</w:t>
            </w:r>
          </w:p>
          <w:p w:rsidR="00454F99" w:rsidRPr="007A733B" w:rsidRDefault="00454F99" w:rsidP="00E90137">
            <w:pPr>
              <w:pStyle w:val="Style5"/>
              <w:numPr>
                <w:ilvl w:val="0"/>
                <w:numId w:val="8"/>
              </w:numPr>
              <w:adjustRightInd/>
              <w:spacing w:line="480" w:lineRule="auto"/>
              <w:rPr>
                <w:rStyle w:val="CharacterStyle2"/>
                <w:rFonts w:ascii="Arial Narrow" w:hAnsi="Arial Narrow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skaning laserowy</w:t>
            </w:r>
          </w:p>
          <w:p w:rsidR="00454F99" w:rsidRPr="007A733B" w:rsidRDefault="00454F99" w:rsidP="00E90137">
            <w:pPr>
              <w:pStyle w:val="Style5"/>
              <w:numPr>
                <w:ilvl w:val="0"/>
                <w:numId w:val="8"/>
              </w:numPr>
              <w:spacing w:line="480" w:lineRule="auto"/>
              <w:rPr>
                <w:rStyle w:val="CharacterStyle2"/>
                <w:rFonts w:ascii="Arial Narrow" w:hAnsi="Arial Narrow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inny</w:t>
            </w:r>
          </w:p>
        </w:tc>
      </w:tr>
    </w:tbl>
    <w:p w:rsidR="00454F99" w:rsidRPr="004F342B" w:rsidRDefault="00454F99" w:rsidP="00E90137">
      <w:pPr>
        <w:rPr>
          <w:rFonts w:ascii="Arial Narrow" w:hAnsi="Arial Narrow"/>
          <w:sz w:val="16"/>
          <w:szCs w:val="16"/>
        </w:rPr>
      </w:pPr>
    </w:p>
    <w:sectPr w:rsidR="00454F99" w:rsidRPr="004F342B" w:rsidSect="00E9013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6D0" w:rsidRDefault="005C56D0" w:rsidP="0065612E">
      <w:r>
        <w:separator/>
      </w:r>
    </w:p>
  </w:endnote>
  <w:endnote w:type="continuationSeparator" w:id="0">
    <w:p w:rsidR="005C56D0" w:rsidRDefault="005C56D0" w:rsidP="0065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6D0" w:rsidRDefault="005C56D0" w:rsidP="0065612E">
      <w:r>
        <w:separator/>
      </w:r>
    </w:p>
  </w:footnote>
  <w:footnote w:type="continuationSeparator" w:id="0">
    <w:p w:rsidR="005C56D0" w:rsidRDefault="005C56D0" w:rsidP="00656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66B"/>
    <w:multiLevelType w:val="hybridMultilevel"/>
    <w:tmpl w:val="D52227A4"/>
    <w:lvl w:ilvl="0" w:tplc="5B40FEC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19185D5B"/>
    <w:multiLevelType w:val="hybridMultilevel"/>
    <w:tmpl w:val="7D1AC162"/>
    <w:lvl w:ilvl="0" w:tplc="0415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BA71406"/>
    <w:multiLevelType w:val="hybridMultilevel"/>
    <w:tmpl w:val="950A4034"/>
    <w:lvl w:ilvl="0" w:tplc="B462C94A">
      <w:start w:val="1"/>
      <w:numFmt w:val="bullet"/>
      <w:lvlText w:val=""/>
      <w:lvlJc w:val="left"/>
      <w:pPr>
        <w:ind w:left="612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4F606271"/>
    <w:multiLevelType w:val="hybridMultilevel"/>
    <w:tmpl w:val="A64E8366"/>
    <w:lvl w:ilvl="0" w:tplc="DCAEBBC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683005"/>
    <w:multiLevelType w:val="hybridMultilevel"/>
    <w:tmpl w:val="142C1B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0644D7"/>
    <w:multiLevelType w:val="hybridMultilevel"/>
    <w:tmpl w:val="52142882"/>
    <w:lvl w:ilvl="0" w:tplc="5B40FEC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631C7FAD"/>
    <w:multiLevelType w:val="hybridMultilevel"/>
    <w:tmpl w:val="71AAE4B6"/>
    <w:lvl w:ilvl="0" w:tplc="DCAEBBC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7" w15:restartNumberingAfterBreak="0">
    <w:nsid w:val="63A5073E"/>
    <w:multiLevelType w:val="hybridMultilevel"/>
    <w:tmpl w:val="265883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12E"/>
    <w:rsid w:val="00011490"/>
    <w:rsid w:val="000853BF"/>
    <w:rsid w:val="001830D8"/>
    <w:rsid w:val="00261439"/>
    <w:rsid w:val="00281361"/>
    <w:rsid w:val="002C572F"/>
    <w:rsid w:val="00391833"/>
    <w:rsid w:val="003C0DA0"/>
    <w:rsid w:val="00406192"/>
    <w:rsid w:val="00427556"/>
    <w:rsid w:val="00454F99"/>
    <w:rsid w:val="004620CC"/>
    <w:rsid w:val="004B55EA"/>
    <w:rsid w:val="004F342B"/>
    <w:rsid w:val="005104C5"/>
    <w:rsid w:val="005B772A"/>
    <w:rsid w:val="005C56D0"/>
    <w:rsid w:val="0065612E"/>
    <w:rsid w:val="0066659D"/>
    <w:rsid w:val="00751C9F"/>
    <w:rsid w:val="00784998"/>
    <w:rsid w:val="00796606"/>
    <w:rsid w:val="007A733B"/>
    <w:rsid w:val="00826773"/>
    <w:rsid w:val="00837C73"/>
    <w:rsid w:val="00894B38"/>
    <w:rsid w:val="008B5010"/>
    <w:rsid w:val="008F2429"/>
    <w:rsid w:val="00965336"/>
    <w:rsid w:val="00965C06"/>
    <w:rsid w:val="00A3052C"/>
    <w:rsid w:val="00BB7A7F"/>
    <w:rsid w:val="00C305E2"/>
    <w:rsid w:val="00C60252"/>
    <w:rsid w:val="00CB79C5"/>
    <w:rsid w:val="00CC5461"/>
    <w:rsid w:val="00D2444A"/>
    <w:rsid w:val="00D64F5F"/>
    <w:rsid w:val="00DC0605"/>
    <w:rsid w:val="00E0305B"/>
    <w:rsid w:val="00E90137"/>
    <w:rsid w:val="00F04D38"/>
    <w:rsid w:val="00F7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A4F3B1-37E7-4F7A-AE0A-D94D7968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12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561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5612E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561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5612E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yle1">
    <w:name w:val="Style 1"/>
    <w:uiPriority w:val="99"/>
    <w:rsid w:val="00F73C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tyle2">
    <w:name w:val="Style 2"/>
    <w:uiPriority w:val="99"/>
    <w:rsid w:val="00F73C84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i/>
      <w:iCs/>
      <w:sz w:val="10"/>
      <w:szCs w:val="10"/>
    </w:rPr>
  </w:style>
  <w:style w:type="paragraph" w:customStyle="1" w:styleId="Style3">
    <w:name w:val="Style 3"/>
    <w:uiPriority w:val="99"/>
    <w:rsid w:val="00F73C84"/>
    <w:pPr>
      <w:widowControl w:val="0"/>
      <w:autoSpaceDE w:val="0"/>
      <w:autoSpaceDN w:val="0"/>
      <w:ind w:left="252"/>
    </w:pPr>
    <w:rPr>
      <w:rFonts w:ascii="Arial Narrow" w:eastAsia="Times New Roman" w:hAnsi="Arial Narrow" w:cs="Arial Narrow"/>
      <w:i/>
      <w:iCs/>
      <w:sz w:val="10"/>
      <w:szCs w:val="10"/>
    </w:rPr>
  </w:style>
  <w:style w:type="character" w:customStyle="1" w:styleId="CharacterStyle1">
    <w:name w:val="Character Style 1"/>
    <w:uiPriority w:val="99"/>
    <w:rsid w:val="00F73C84"/>
    <w:rPr>
      <w:rFonts w:ascii="Arial Narrow" w:hAnsi="Arial Narrow"/>
      <w:i/>
      <w:sz w:val="10"/>
    </w:rPr>
  </w:style>
  <w:style w:type="paragraph" w:styleId="Akapitzlist">
    <w:name w:val="List Paragraph"/>
    <w:basedOn w:val="Normalny"/>
    <w:uiPriority w:val="99"/>
    <w:qFormat/>
    <w:rsid w:val="00F73C84"/>
    <w:pPr>
      <w:ind w:left="720"/>
      <w:contextualSpacing/>
    </w:pPr>
  </w:style>
  <w:style w:type="paragraph" w:customStyle="1" w:styleId="Style6">
    <w:name w:val="Style 6"/>
    <w:uiPriority w:val="99"/>
    <w:rsid w:val="00E90137"/>
    <w:pPr>
      <w:widowControl w:val="0"/>
      <w:autoSpaceDE w:val="0"/>
      <w:autoSpaceDN w:val="0"/>
      <w:spacing w:before="36" w:line="360" w:lineRule="auto"/>
    </w:pPr>
    <w:rPr>
      <w:rFonts w:ascii="Arial" w:eastAsia="Times New Roman" w:hAnsi="Arial" w:cs="Arial"/>
      <w:sz w:val="12"/>
      <w:szCs w:val="12"/>
    </w:rPr>
  </w:style>
  <w:style w:type="character" w:customStyle="1" w:styleId="CharacterStyle2">
    <w:name w:val="Character Style 2"/>
    <w:uiPriority w:val="99"/>
    <w:rsid w:val="00E90137"/>
    <w:rPr>
      <w:rFonts w:ascii="Arial" w:hAnsi="Arial"/>
      <w:sz w:val="12"/>
    </w:rPr>
  </w:style>
  <w:style w:type="paragraph" w:customStyle="1" w:styleId="Style5">
    <w:name w:val="Style 5"/>
    <w:uiPriority w:val="99"/>
    <w:rsid w:val="00E901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2"/>
      <w:szCs w:val="12"/>
    </w:rPr>
  </w:style>
  <w:style w:type="paragraph" w:customStyle="1" w:styleId="Style7">
    <w:name w:val="Style 7"/>
    <w:uiPriority w:val="99"/>
    <w:rsid w:val="00E901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2"/>
      <w:szCs w:val="12"/>
    </w:rPr>
  </w:style>
  <w:style w:type="paragraph" w:customStyle="1" w:styleId="Style4">
    <w:name w:val="Style 4"/>
    <w:uiPriority w:val="99"/>
    <w:rsid w:val="00E90137"/>
    <w:pPr>
      <w:widowControl w:val="0"/>
      <w:autoSpaceDE w:val="0"/>
      <w:autoSpaceDN w:val="0"/>
      <w:jc w:val="right"/>
    </w:pPr>
    <w:rPr>
      <w:rFonts w:ascii="Arial" w:eastAsia="Times New Roman" w:hAnsi="Arial" w:cs="Arial"/>
      <w:sz w:val="12"/>
      <w:szCs w:val="12"/>
    </w:rPr>
  </w:style>
  <w:style w:type="paragraph" w:customStyle="1" w:styleId="Standard">
    <w:name w:val="Standard"/>
    <w:rsid w:val="004B55E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1637</Words>
  <Characters>9822</Characters>
  <Application>Microsoft Office Word</Application>
  <DocSecurity>0</DocSecurity>
  <Lines>81</Lines>
  <Paragraphs>22</Paragraphs>
  <ScaleCrop>false</ScaleCrop>
  <Company>Microsoft</Company>
  <LinksUpToDate>false</LinksUpToDate>
  <CharactersWithSpaces>11437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PRAC GEODEZYJNYCH</dc:title>
  <dc:subject/>
  <dc:creator>pawel.m</dc:creator>
  <cp:keywords/>
  <dc:description/>
  <cp:lastModifiedBy>Anna Aniszewska</cp:lastModifiedBy>
  <cp:revision>11</cp:revision>
  <cp:lastPrinted>2014-07-14T11:15:00Z</cp:lastPrinted>
  <dcterms:created xsi:type="dcterms:W3CDTF">2014-07-15T06:45:00Z</dcterms:created>
  <dcterms:modified xsi:type="dcterms:W3CDTF">2016-05-06T05:52:00Z</dcterms:modified>
</cp:coreProperties>
</file>