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02" w:rsidRDefault="00ED4602" w:rsidP="00ED4602">
      <w:pPr>
        <w:jc w:val="center"/>
        <w:rPr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</w:rPr>
        <w:t>Przetarg nieograniczony na</w:t>
      </w:r>
      <w:r w:rsidR="00742054">
        <w:rPr>
          <w:rFonts w:ascii="Arial" w:hAnsi="Arial" w:cs="Arial"/>
          <w:b/>
          <w:bCs/>
          <w:iCs/>
          <w:sz w:val="20"/>
          <w:szCs w:val="20"/>
        </w:rPr>
        <w:t>: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42054">
        <w:rPr>
          <w:rFonts w:ascii="Arial" w:hAnsi="Arial" w:cs="Arial"/>
          <w:b/>
          <w:bCs/>
          <w:iCs/>
          <w:sz w:val="20"/>
          <w:szCs w:val="20"/>
        </w:rPr>
        <w:t>„Przebudowę</w:t>
      </w:r>
      <w:r w:rsidR="00742054" w:rsidRPr="00742054">
        <w:rPr>
          <w:rFonts w:ascii="Arial" w:hAnsi="Arial" w:cs="Arial"/>
          <w:b/>
          <w:bCs/>
          <w:iCs/>
          <w:sz w:val="20"/>
          <w:szCs w:val="20"/>
        </w:rPr>
        <w:t xml:space="preserve"> parkingu z instalacją oświetleniową, budową wiatrołapu przy wejściu do windy wraz z wewnętrzną instalacją elektryczną w budynku przy ul. Wojska Polskiego 173 oraz przebudowa drogi na działkach nr 694/1, 696/1 w obrębie ewidencyjnym Świecie, jednostce ewidencyjnej Świecie – Miasto</w:t>
      </w:r>
      <w:r w:rsidR="00742054">
        <w:rPr>
          <w:rFonts w:ascii="Arial" w:hAnsi="Arial" w:cs="Arial"/>
          <w:b/>
          <w:bCs/>
          <w:iCs/>
          <w:sz w:val="20"/>
          <w:szCs w:val="20"/>
        </w:rPr>
        <w:t>”</w:t>
      </w:r>
    </w:p>
    <w:p w:rsidR="00ED4602" w:rsidRDefault="00ED4602" w:rsidP="00ED4602">
      <w:pPr>
        <w:jc w:val="both"/>
        <w:rPr>
          <w:b/>
          <w:bCs/>
          <w:iCs/>
          <w:sz w:val="20"/>
          <w:szCs w:val="20"/>
          <w:u w:val="single"/>
        </w:rPr>
      </w:pPr>
    </w:p>
    <w:p w:rsidR="00ED4602" w:rsidRDefault="00ED4602" w:rsidP="00ED4602">
      <w:pPr>
        <w:pStyle w:val="Bezodstpw"/>
        <w:jc w:val="center"/>
      </w:pPr>
      <w:r>
        <w:rPr>
          <w:b/>
          <w:sz w:val="24"/>
          <w:szCs w:val="24"/>
        </w:rPr>
        <w:t>WYKAZ OSÓB, KTÓRE BĘDĄ UCZESTNICZYĆ W WYKONYWANIU ZAMÓWIENIA</w:t>
      </w:r>
    </w:p>
    <w:p w:rsidR="00ED4602" w:rsidRDefault="00ED4602" w:rsidP="00ED4602">
      <w:pPr>
        <w:pStyle w:val="Bezodstpw"/>
        <w:jc w:val="both"/>
      </w:pPr>
    </w:p>
    <w:tbl>
      <w:tblPr>
        <w:tblW w:w="0" w:type="auto"/>
        <w:jc w:val="center"/>
        <w:tblInd w:w="-1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1701"/>
        <w:gridCol w:w="3634"/>
        <w:gridCol w:w="1985"/>
        <w:gridCol w:w="2207"/>
        <w:gridCol w:w="1993"/>
        <w:gridCol w:w="2593"/>
      </w:tblGrid>
      <w:tr w:rsidR="00ED4602" w:rsidTr="00465494">
        <w:trPr>
          <w:trHeight w:val="66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Kwalifikacje zawodowe niezbędne do wykonania zamówienia (wykształcenie i posiadane uprawnienia)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Doświadczenie niezbędne do wykonania zamówienia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Oświadczenie o dysponowaniu w osobami </w:t>
            </w:r>
            <w:r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Informacja o podstawie do dysponowania osobą </w:t>
            </w:r>
            <w:r>
              <w:rPr>
                <w:rFonts w:ascii="Arial" w:hAnsi="Arial" w:cs="Arial"/>
                <w:bCs/>
              </w:rPr>
              <w:t>**</w:t>
            </w:r>
          </w:p>
        </w:tc>
      </w:tr>
      <w:tr w:rsidR="00ED4602" w:rsidTr="00465494">
        <w:trPr>
          <w:trHeight w:val="25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</w:pPr>
            <w:r>
              <w:t>7</w:t>
            </w:r>
          </w:p>
        </w:tc>
      </w:tr>
      <w:tr w:rsidR="00ED4602" w:rsidTr="00465494">
        <w:trPr>
          <w:trHeight w:val="565"/>
          <w:jc w:val="center"/>
        </w:trPr>
        <w:tc>
          <w:tcPr>
            <w:tcW w:w="14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602" w:rsidRDefault="00ED4602" w:rsidP="00465494">
            <w:pPr>
              <w:jc w:val="center"/>
            </w:pPr>
            <w:r>
              <w:rPr>
                <w:rFonts w:ascii="Arial" w:hAnsi="Arial" w:cs="Arial"/>
                <w:bCs/>
              </w:rPr>
              <w:t>KIEROWNIK BUDOWY</w:t>
            </w:r>
          </w:p>
        </w:tc>
      </w:tr>
      <w:tr w:rsidR="00ED4602" w:rsidTr="00465494">
        <w:trPr>
          <w:trHeight w:val="380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 ………………………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 xml:space="preserve">Uprawnienia budowlane 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nr 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………………………………..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wydane przez 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…………………………………….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w specjalności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dysponuję/ będę dysponował ***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Podstawa dysponowania osobą: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o pracę,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zlecenie,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o dzieło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właściciel (osoba fizyczna prowadząca działalność gospodarczą)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zobowiązanie innego podmiotu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inne (podać jakie)</w:t>
            </w:r>
          </w:p>
          <w:p w:rsidR="00ED4602" w:rsidRDefault="00ED4602" w:rsidP="00465494">
            <w:pPr>
              <w:spacing w:line="276" w:lineRule="auto"/>
            </w:pPr>
          </w:p>
        </w:tc>
      </w:tr>
      <w:tr w:rsidR="00ED4602" w:rsidTr="00465494">
        <w:trPr>
          <w:trHeight w:val="443"/>
          <w:jc w:val="center"/>
        </w:trPr>
        <w:tc>
          <w:tcPr>
            <w:tcW w:w="14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02" w:rsidRDefault="00ED4602" w:rsidP="00ED4602">
            <w:pPr>
              <w:jc w:val="center"/>
            </w:pPr>
            <w:r>
              <w:rPr>
                <w:rFonts w:ascii="Arial" w:hAnsi="Arial" w:cs="Arial"/>
                <w:bCs/>
              </w:rPr>
              <w:t xml:space="preserve">KIEROWNIK ROBÓT </w:t>
            </w:r>
            <w:r>
              <w:rPr>
                <w:rFonts w:ascii="Arial" w:hAnsi="Arial" w:cs="Arial"/>
                <w:bCs/>
              </w:rPr>
              <w:t>KONSTRUKCYJNO - BUDOWLANYCH</w:t>
            </w:r>
          </w:p>
        </w:tc>
      </w:tr>
      <w:tr w:rsidR="00ED4602" w:rsidTr="00465494">
        <w:trPr>
          <w:trHeight w:val="1112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 ………………………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 xml:space="preserve">Uprawnienia budowlane 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nr 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………………………………..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lastRenderedPageBreak/>
              <w:t>wydane przez 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…………………………………….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w specjalności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……..……………………………………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dysponuję/ będę dysponował ***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Podstawa dysponowania osobą: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o pracę,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zlecenie,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o dzieło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- właściciel (osoba fizyczna prowadząca 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działalność gospodarczą)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zobowiązanie innego podmiotu</w:t>
            </w:r>
          </w:p>
          <w:p w:rsidR="00ED4602" w:rsidRDefault="00ED4602" w:rsidP="00465494">
            <w:pPr>
              <w:spacing w:line="276" w:lineRule="auto"/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inne (podać jakie)</w:t>
            </w:r>
          </w:p>
        </w:tc>
      </w:tr>
      <w:tr w:rsidR="00ED4602" w:rsidTr="00465494">
        <w:trPr>
          <w:trHeight w:val="533"/>
          <w:jc w:val="center"/>
        </w:trPr>
        <w:tc>
          <w:tcPr>
            <w:tcW w:w="14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02" w:rsidRDefault="00ED4602" w:rsidP="00ED4602">
            <w:pPr>
              <w:jc w:val="center"/>
            </w:pPr>
            <w:r>
              <w:rPr>
                <w:rFonts w:ascii="Arial" w:hAnsi="Arial" w:cs="Arial"/>
                <w:bCs/>
              </w:rPr>
              <w:lastRenderedPageBreak/>
              <w:t xml:space="preserve">KIEROWNIK ROBÓT </w:t>
            </w:r>
            <w:r>
              <w:rPr>
                <w:rFonts w:ascii="Arial" w:hAnsi="Arial" w:cs="Arial"/>
                <w:bCs/>
              </w:rPr>
              <w:t>INSTALACYJNYCH SIECI, INSTALACJI I URZĄDZEŃ ELEKTRYCZNYCH I ELEKTROENERGETYCZNYCH</w:t>
            </w:r>
          </w:p>
        </w:tc>
      </w:tr>
      <w:tr w:rsidR="00ED4602" w:rsidTr="00465494">
        <w:trPr>
          <w:trHeight w:val="1112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Wykształcenie ………………………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 xml:space="preserve">Uprawnienia budowlane 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nr 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dnia ………………………………..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wydane przez 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…………………………………….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:rsidR="00ED4602" w:rsidRPr="007B2F7C" w:rsidRDefault="00ED4602" w:rsidP="004654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2F7C">
              <w:rPr>
                <w:rFonts w:ascii="Arial" w:hAnsi="Arial" w:cs="Arial"/>
                <w:sz w:val="20"/>
                <w:szCs w:val="20"/>
              </w:rPr>
              <w:t>w specjalności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..................................</w:t>
            </w:r>
          </w:p>
          <w:p w:rsidR="00ED4602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ED4602" w:rsidRPr="0033483C" w:rsidRDefault="00ED4602" w:rsidP="0046549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……..……………………………………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Default="00ED4602" w:rsidP="00465494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02" w:rsidRPr="008E61F6" w:rsidRDefault="00ED4602" w:rsidP="00465494">
            <w:pPr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dysponuję/ będę dysponował ***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Podstawa dysponowania osobą: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o pracę,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zlecenie,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umowa o dzieło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właściciel (osoba fizyczna prowadząca działalność gospodarczą)</w:t>
            </w:r>
          </w:p>
          <w:p w:rsidR="00ED4602" w:rsidRPr="008E61F6" w:rsidRDefault="00ED4602" w:rsidP="004654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zobowiązanie innego podmiotu</w:t>
            </w:r>
          </w:p>
          <w:p w:rsidR="00ED4602" w:rsidRPr="008E61F6" w:rsidRDefault="00ED4602" w:rsidP="00465494">
            <w:pPr>
              <w:spacing w:line="276" w:lineRule="auto"/>
              <w:rPr>
                <w:sz w:val="20"/>
                <w:szCs w:val="20"/>
              </w:rPr>
            </w:pPr>
            <w:r w:rsidRPr="008E61F6">
              <w:rPr>
                <w:rFonts w:ascii="Arial" w:hAnsi="Arial" w:cs="Arial"/>
                <w:bCs/>
                <w:sz w:val="20"/>
                <w:szCs w:val="20"/>
              </w:rPr>
              <w:t>- inne (podać jakie)</w:t>
            </w:r>
          </w:p>
        </w:tc>
      </w:tr>
    </w:tbl>
    <w:p w:rsidR="00ED4602" w:rsidRDefault="00ED4602" w:rsidP="00ED4602">
      <w:pPr>
        <w:jc w:val="both"/>
        <w:rPr>
          <w:rFonts w:ascii="Arial" w:hAnsi="Arial" w:cs="Arial"/>
          <w:b/>
          <w:sz w:val="22"/>
          <w:szCs w:val="22"/>
        </w:rPr>
      </w:pPr>
    </w:p>
    <w:p w:rsidR="00ED4602" w:rsidRDefault="00ED4602" w:rsidP="00ED4602">
      <w:pPr>
        <w:pStyle w:val="WW-Domylni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z w:val="20"/>
          <w:szCs w:val="20"/>
        </w:rPr>
        <w:t>W przypadku gdy Wykonawca oświadczy, iż będzie dysponował osobą, jest zobowiązany udowodnić ten fakt Zamawiającemu, w szczególności przedstawiając w tym celu pisemne zobowiązanie innego podmiotu do oddania mu do dyspozycji osoby na okres korzystania z niej przy wykonywaniu zamówienia</w:t>
      </w:r>
    </w:p>
    <w:p w:rsidR="00ED4602" w:rsidRDefault="00ED4602" w:rsidP="00ED4602">
      <w:pPr>
        <w:pStyle w:val="WW-Domylni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Należy wskazać podstawę do dysponowania</w:t>
      </w:r>
    </w:p>
    <w:p w:rsidR="00ED4602" w:rsidRDefault="00ED4602" w:rsidP="00ED4602">
      <w:pPr>
        <w:pStyle w:val="WW-Domylni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*** Niewłaściwe skreślić</w:t>
      </w:r>
    </w:p>
    <w:p w:rsidR="00ED4602" w:rsidRDefault="00ED4602" w:rsidP="00ED4602">
      <w:pPr>
        <w:pStyle w:val="WW-Domylnie"/>
        <w:rPr>
          <w:rFonts w:ascii="Arial" w:hAnsi="Arial" w:cs="Arial"/>
          <w:sz w:val="21"/>
          <w:szCs w:val="21"/>
        </w:rPr>
      </w:pPr>
    </w:p>
    <w:p w:rsidR="00ED4602" w:rsidRDefault="00ED4602" w:rsidP="00ED4602">
      <w:pPr>
        <w:pStyle w:val="WW-Domylnie"/>
        <w:ind w:firstLine="360"/>
        <w:rPr>
          <w:rFonts w:cs="Calibri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…………..……………………….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……………...........................................</w:t>
      </w:r>
    </w:p>
    <w:p w:rsidR="00ED4602" w:rsidRDefault="00ED4602" w:rsidP="00ED4602">
      <w:pPr>
        <w:pStyle w:val="Bezodstpw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/miejscowość, data/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 podpis i pieczątka osoby/osób </w:t>
      </w:r>
    </w:p>
    <w:p w:rsidR="00D87362" w:rsidRDefault="00ED4602" w:rsidP="00ED4602">
      <w:pPr>
        <w:pStyle w:val="Bezodstpw"/>
        <w:ind w:left="8496" w:firstLine="708"/>
      </w:pPr>
      <w:r>
        <w:rPr>
          <w:sz w:val="18"/>
          <w:szCs w:val="18"/>
        </w:rPr>
        <w:t>upoważnionych do reprezentowania wykonawcy/</w:t>
      </w:r>
    </w:p>
    <w:sectPr w:rsidR="00D87362" w:rsidSect="00ED460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A0" w:rsidRDefault="00892DA0" w:rsidP="00ED4602">
      <w:r>
        <w:separator/>
      </w:r>
    </w:p>
  </w:endnote>
  <w:endnote w:type="continuationSeparator" w:id="0">
    <w:p w:rsidR="00892DA0" w:rsidRDefault="00892DA0" w:rsidP="00ED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A0" w:rsidRDefault="00892DA0" w:rsidP="00ED4602">
      <w:r>
        <w:separator/>
      </w:r>
    </w:p>
  </w:footnote>
  <w:footnote w:type="continuationSeparator" w:id="0">
    <w:p w:rsidR="00892DA0" w:rsidRDefault="00892DA0" w:rsidP="00ED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2" w:rsidRPr="00F1684F" w:rsidRDefault="00ED4602" w:rsidP="00ED4602">
    <w:pPr>
      <w:rPr>
        <w:rFonts w:asciiTheme="minorHAnsi" w:hAnsiTheme="minorHAnsi" w:cstheme="minorHAnsi"/>
        <w:sz w:val="20"/>
        <w:szCs w:val="20"/>
      </w:rPr>
    </w:pPr>
    <w:r w:rsidRPr="00F1684F">
      <w:rPr>
        <w:rFonts w:asciiTheme="minorHAnsi" w:hAnsiTheme="minorHAnsi" w:cstheme="minorHAnsi"/>
        <w:sz w:val="20"/>
        <w:szCs w:val="20"/>
      </w:rPr>
      <w:t xml:space="preserve">OR.272.1.3.2020 </w:t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  <w:t xml:space="preserve">          </w:t>
    </w:r>
    <w:r>
      <w:rPr>
        <w:rFonts w:asciiTheme="minorHAnsi" w:hAnsiTheme="minorHAnsi" w:cstheme="minorHAnsi"/>
        <w:sz w:val="20"/>
        <w:szCs w:val="20"/>
      </w:rPr>
      <w:t xml:space="preserve">                        </w:t>
    </w:r>
    <w:r w:rsidRPr="00F1684F">
      <w:rPr>
        <w:rFonts w:asciiTheme="minorHAnsi" w:hAnsiTheme="minorHAnsi" w:cstheme="minorHAnsi"/>
        <w:sz w:val="20"/>
        <w:szCs w:val="20"/>
      </w:rPr>
      <w:t xml:space="preserve">Załącznik nr </w:t>
    </w:r>
    <w:r>
      <w:rPr>
        <w:rFonts w:cstheme="minorHAnsi"/>
        <w:sz w:val="20"/>
        <w:szCs w:val="20"/>
      </w:rPr>
      <w:t>7</w:t>
    </w:r>
    <w:r w:rsidRPr="00F1684F">
      <w:rPr>
        <w:rFonts w:asciiTheme="minorHAnsi" w:hAnsiTheme="minorHAnsi" w:cstheme="minorHAnsi"/>
        <w:sz w:val="20"/>
        <w:szCs w:val="20"/>
      </w:rPr>
      <w:t xml:space="preserve"> do SIWZ </w:t>
    </w:r>
  </w:p>
  <w:p w:rsidR="00ED4602" w:rsidRPr="00F1684F" w:rsidRDefault="00ED4602" w:rsidP="00ED4602">
    <w:pPr>
      <w:jc w:val="right"/>
      <w:rPr>
        <w:rFonts w:asciiTheme="minorHAnsi" w:hAnsiTheme="minorHAnsi" w:cstheme="minorHAnsi"/>
        <w:b/>
        <w:bCs/>
        <w:iCs/>
        <w:sz w:val="20"/>
        <w:szCs w:val="20"/>
        <w:u w:val="single"/>
      </w:rPr>
    </w:pPr>
    <w:r w:rsidRPr="00F1684F">
      <w:rPr>
        <w:rFonts w:asciiTheme="minorHAnsi" w:hAnsiTheme="minorHAnsi" w:cstheme="minorHAnsi"/>
        <w:sz w:val="20"/>
        <w:szCs w:val="20"/>
      </w:rPr>
      <w:t>wykaz osób skierowanych przez Wykonawcę do realizacji zamówienia publicznego</w:t>
    </w:r>
  </w:p>
  <w:p w:rsidR="00ED4602" w:rsidRDefault="00ED46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02"/>
    <w:rsid w:val="00742054"/>
    <w:rsid w:val="00826414"/>
    <w:rsid w:val="00892DA0"/>
    <w:rsid w:val="00A44E38"/>
    <w:rsid w:val="00E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60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D4602"/>
  </w:style>
  <w:style w:type="paragraph" w:styleId="Stopka">
    <w:name w:val="footer"/>
    <w:basedOn w:val="Normalny"/>
    <w:link w:val="StopkaZnak"/>
    <w:uiPriority w:val="99"/>
    <w:unhideWhenUsed/>
    <w:rsid w:val="00ED460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D4602"/>
  </w:style>
  <w:style w:type="paragraph" w:styleId="Bezodstpw">
    <w:name w:val="No Spacing"/>
    <w:qFormat/>
    <w:rsid w:val="00ED460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W-Domylnie">
    <w:name w:val="WW-Domyślnie"/>
    <w:rsid w:val="00ED4602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6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60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D4602"/>
  </w:style>
  <w:style w:type="paragraph" w:styleId="Stopka">
    <w:name w:val="footer"/>
    <w:basedOn w:val="Normalny"/>
    <w:link w:val="StopkaZnak"/>
    <w:uiPriority w:val="99"/>
    <w:unhideWhenUsed/>
    <w:rsid w:val="00ED460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D4602"/>
  </w:style>
  <w:style w:type="paragraph" w:styleId="Bezodstpw">
    <w:name w:val="No Spacing"/>
    <w:qFormat/>
    <w:rsid w:val="00ED460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W-Domylnie">
    <w:name w:val="WW-Domyślnie"/>
    <w:rsid w:val="00ED4602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2020-06-23T07:43:00Z</dcterms:created>
  <dcterms:modified xsi:type="dcterms:W3CDTF">2020-06-23T07:49:00Z</dcterms:modified>
</cp:coreProperties>
</file>