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480B" w:rsidRPr="00324E7F" w:rsidRDefault="0051480B" w:rsidP="0051480B">
      <w:pPr>
        <w:jc w:val="right"/>
      </w:pPr>
      <w:r w:rsidRPr="00324E7F">
        <w:t xml:space="preserve">Świecie, dnia </w:t>
      </w:r>
      <w:r>
        <w:t>_________________</w:t>
      </w:r>
    </w:p>
    <w:p w:rsidR="0051480B" w:rsidRPr="00324E7F" w:rsidRDefault="0051480B" w:rsidP="0051480B">
      <w:pPr>
        <w:tabs>
          <w:tab w:val="center" w:pos="1985"/>
        </w:tabs>
      </w:pPr>
      <w:r>
        <w:tab/>
        <w:t>________________________________</w:t>
      </w:r>
    </w:p>
    <w:p w:rsidR="0051480B" w:rsidRPr="00324E7F" w:rsidRDefault="0051480B" w:rsidP="0051480B">
      <w:pPr>
        <w:tabs>
          <w:tab w:val="center" w:pos="1985"/>
        </w:tabs>
      </w:pPr>
      <w:r>
        <w:tab/>
        <w:t>________________________________</w:t>
      </w:r>
    </w:p>
    <w:p w:rsidR="0051480B" w:rsidRPr="00324E7F" w:rsidRDefault="0051480B" w:rsidP="0051480B">
      <w:pPr>
        <w:pStyle w:val="Podpispola"/>
        <w:tabs>
          <w:tab w:val="center" w:pos="1985"/>
        </w:tabs>
      </w:pPr>
      <w:r>
        <w:tab/>
        <w:t>pieczątka /dane adresowe wnioskodawcy</w:t>
      </w:r>
    </w:p>
    <w:p w:rsidR="0051480B" w:rsidRDefault="0051480B" w:rsidP="0051480B">
      <w:pPr>
        <w:ind w:left="5670"/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:rsidR="0051480B" w:rsidRDefault="0051480B" w:rsidP="0051480B">
      <w:pPr>
        <w:pStyle w:val="Tytu"/>
      </w:pPr>
      <w:bookmarkStart w:id="0" w:name="_GoBack"/>
      <w:r>
        <w:t>Wniosek o wydanie zezwolenia na hodowanie lub utrzymywanie chartów rasowych lub ich mieszańców</w:t>
      </w:r>
      <w:bookmarkEnd w:id="0"/>
    </w:p>
    <w:p w:rsidR="0051480B" w:rsidRDefault="0051480B" w:rsidP="0051480B">
      <w:r>
        <w:t>Proszę o wydanie zezwolenia na</w:t>
      </w:r>
      <w:r>
        <w:t xml:space="preserve"> </w:t>
      </w:r>
      <w:sdt>
        <w:sdtPr>
          <w:id w:val="-2110646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hodowanie / </w:t>
      </w:r>
      <w:sdt>
        <w:sdtPr>
          <w:id w:val="686484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utrzymywanie</w:t>
      </w:r>
    </w:p>
    <w:p w:rsidR="0051480B" w:rsidRDefault="0051480B" w:rsidP="0051480B">
      <w:sdt>
        <w:sdtPr>
          <w:id w:val="-1478220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charta,</w:t>
      </w:r>
    </w:p>
    <w:p w:rsidR="0051480B" w:rsidRDefault="0051480B" w:rsidP="0051480B">
      <w:sdt>
        <w:sdtPr>
          <w:id w:val="1105768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mieszańca charta</w:t>
      </w:r>
      <w:r>
        <w:t>,</w:t>
      </w:r>
    </w:p>
    <w:p w:rsidR="0051480B" w:rsidRDefault="0051480B" w:rsidP="0051480B">
      <w:pPr>
        <w:pStyle w:val="Nagwek1"/>
      </w:pPr>
      <w:r>
        <w:t>Informacje o psie:</w:t>
      </w:r>
    </w:p>
    <w:p w:rsidR="0051480B" w:rsidRDefault="0051480B" w:rsidP="0051480B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>Pochodzenie</w:t>
      </w:r>
      <w:r>
        <w:t xml:space="preserve"> </w:t>
      </w:r>
      <w:r>
        <w:tab/>
      </w:r>
    </w:p>
    <w:p w:rsidR="0051480B" w:rsidRDefault="0051480B" w:rsidP="0051480B">
      <w:pPr>
        <w:tabs>
          <w:tab w:val="right" w:leader="underscore" w:pos="9639"/>
        </w:tabs>
      </w:pPr>
      <w:r>
        <w:tab/>
      </w:r>
    </w:p>
    <w:p w:rsidR="0051480B" w:rsidRDefault="0051480B" w:rsidP="0051480B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>Rasa</w:t>
      </w:r>
      <w:r>
        <w:t xml:space="preserve"> </w:t>
      </w:r>
      <w:r>
        <w:tab/>
      </w:r>
    </w:p>
    <w:p w:rsidR="0051480B" w:rsidRDefault="0051480B" w:rsidP="0051480B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>Płeć</w:t>
      </w:r>
      <w:r>
        <w:t xml:space="preserve"> </w:t>
      </w:r>
      <w:r>
        <w:tab/>
      </w:r>
    </w:p>
    <w:p w:rsidR="0051480B" w:rsidRDefault="0051480B" w:rsidP="0051480B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>Data urodzenia psa</w:t>
      </w:r>
      <w:r>
        <w:t xml:space="preserve"> </w:t>
      </w:r>
      <w:r>
        <w:tab/>
      </w:r>
    </w:p>
    <w:p w:rsidR="0051480B" w:rsidRDefault="0051480B" w:rsidP="0051480B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>Maść</w:t>
      </w:r>
      <w:r>
        <w:t xml:space="preserve"> </w:t>
      </w:r>
      <w:r>
        <w:tab/>
      </w:r>
    </w:p>
    <w:p w:rsidR="0051480B" w:rsidRDefault="0051480B" w:rsidP="0051480B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>Oznakowanie</w:t>
      </w:r>
      <w:r>
        <w:t xml:space="preserve"> </w:t>
      </w:r>
      <w:r>
        <w:tab/>
      </w:r>
    </w:p>
    <w:p w:rsidR="0051480B" w:rsidRDefault="0051480B" w:rsidP="0051480B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>Adres pobytu psa</w:t>
      </w:r>
      <w:r>
        <w:t xml:space="preserve"> </w:t>
      </w:r>
      <w:r>
        <w:tab/>
      </w:r>
    </w:p>
    <w:p w:rsidR="0051480B" w:rsidRDefault="0051480B" w:rsidP="0051480B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>Opis miejsca i warunków w jakim  przebywać będzie pies</w:t>
      </w:r>
      <w:r>
        <w:t>:</w:t>
      </w:r>
    </w:p>
    <w:p w:rsidR="0051480B" w:rsidRDefault="0051480B" w:rsidP="0051480B">
      <w:pPr>
        <w:tabs>
          <w:tab w:val="right" w:leader="underscore" w:pos="9639"/>
        </w:tabs>
      </w:pPr>
      <w:r>
        <w:tab/>
      </w:r>
    </w:p>
    <w:p w:rsidR="0051480B" w:rsidRDefault="0051480B" w:rsidP="0051480B">
      <w:pPr>
        <w:tabs>
          <w:tab w:val="right" w:leader="underscore" w:pos="9639"/>
        </w:tabs>
      </w:pPr>
      <w:r>
        <w:tab/>
      </w:r>
    </w:p>
    <w:p w:rsidR="0051480B" w:rsidRDefault="0051480B" w:rsidP="0051480B">
      <w:pPr>
        <w:tabs>
          <w:tab w:val="right" w:leader="underscore" w:pos="9639"/>
        </w:tabs>
      </w:pPr>
      <w:r>
        <w:tab/>
      </w:r>
    </w:p>
    <w:p w:rsidR="0051480B" w:rsidRDefault="0051480B" w:rsidP="0051480B">
      <w:pPr>
        <w:tabs>
          <w:tab w:val="right" w:leader="underscore" w:pos="9639"/>
        </w:tabs>
      </w:pPr>
      <w:r>
        <w:tab/>
      </w:r>
    </w:p>
    <w:p w:rsidR="0051480B" w:rsidRDefault="0051480B" w:rsidP="0051480B">
      <w:pPr>
        <w:tabs>
          <w:tab w:val="right" w:leader="underscore" w:pos="9639"/>
        </w:tabs>
      </w:pPr>
      <w:r>
        <w:tab/>
      </w:r>
    </w:p>
    <w:p w:rsidR="0051480B" w:rsidRDefault="0051480B" w:rsidP="0051480B">
      <w:pPr>
        <w:tabs>
          <w:tab w:val="right" w:leader="underscore" w:pos="9639"/>
        </w:tabs>
      </w:pPr>
      <w:r>
        <w:tab/>
      </w:r>
    </w:p>
    <w:p w:rsidR="0051480B" w:rsidRDefault="0051480B" w:rsidP="0051480B">
      <w:pPr>
        <w:tabs>
          <w:tab w:val="right" w:leader="underscore" w:pos="9639"/>
        </w:tabs>
      </w:pPr>
      <w:r>
        <w:tab/>
      </w:r>
    </w:p>
    <w:p w:rsidR="0051480B" w:rsidRDefault="0051480B" w:rsidP="0051480B">
      <w:pPr>
        <w:pStyle w:val="Nagwek1"/>
      </w:pPr>
      <w:r>
        <w:t>Oświadczenie:</w:t>
      </w:r>
    </w:p>
    <w:p w:rsidR="0051480B" w:rsidRDefault="0051480B" w:rsidP="0051480B">
      <w:pPr>
        <w:pStyle w:val="Akapitzlist"/>
        <w:numPr>
          <w:ilvl w:val="0"/>
          <w:numId w:val="7"/>
        </w:numPr>
        <w:ind w:left="425" w:hanging="357"/>
        <w:contextualSpacing w:val="0"/>
      </w:pPr>
      <w:r>
        <w:t>Oświadczam, że pies będzie miał zapewnione codzienne korzystanie z ruchu odpowiedniego do wieku i stanu fizjologicznego.</w:t>
      </w:r>
    </w:p>
    <w:p w:rsidR="0051480B" w:rsidRDefault="0051480B" w:rsidP="0051480B">
      <w:pPr>
        <w:pStyle w:val="Akapitzlist"/>
        <w:numPr>
          <w:ilvl w:val="0"/>
          <w:numId w:val="7"/>
        </w:numPr>
        <w:ind w:left="425" w:hanging="357"/>
        <w:contextualSpacing w:val="0"/>
      </w:pPr>
      <w:r>
        <w:t>Oświadczam, że pies będzie miał zapewnioną możliwość schronienia przed zimnem, upałami i opadami atmosferycznymi.</w:t>
      </w:r>
    </w:p>
    <w:p w:rsidR="0051480B" w:rsidRDefault="0051480B" w:rsidP="0051480B">
      <w:pPr>
        <w:pStyle w:val="Akapitzlist"/>
        <w:numPr>
          <w:ilvl w:val="0"/>
          <w:numId w:val="7"/>
        </w:numPr>
        <w:ind w:left="425" w:hanging="357"/>
        <w:contextualSpacing w:val="0"/>
      </w:pPr>
      <w:r>
        <w:t>Oświadczam, że pies będzie miał zapewnioną karmę odpowiednią do masy ciała, wieku i stanu fizjologicznego; stały dostęp do wody oraz opiekę lekarsko- weterynaryjną.</w:t>
      </w:r>
    </w:p>
    <w:p w:rsidR="0051480B" w:rsidRDefault="0051480B" w:rsidP="0051480B">
      <w:pPr>
        <w:pStyle w:val="Akapitzlist"/>
        <w:numPr>
          <w:ilvl w:val="0"/>
          <w:numId w:val="7"/>
        </w:numPr>
        <w:ind w:left="425" w:hanging="357"/>
        <w:contextualSpacing w:val="0"/>
      </w:pPr>
      <w:r>
        <w:t>Oświadczam że pies będzie hodowany lub utrzymywany bez uwięzi w obszarze ogrodzonym lub w pomieszczeniu zamkniętym z zapewnionym dostępem do światła naturalnego. Pomieszczenia lub obszar ogrodzony w którym przebywał będzie pies będą odpowiednio zamykane lub grodzone w sposób uniemożliwiający wydostanie się zwierzęcia lub niekontrolowanego opuszczania miejsca stałego pobytu psa.</w:t>
      </w:r>
    </w:p>
    <w:p w:rsidR="0051480B" w:rsidRDefault="0051480B" w:rsidP="0051480B">
      <w:pPr>
        <w:pStyle w:val="Akapitzlist"/>
        <w:numPr>
          <w:ilvl w:val="0"/>
          <w:numId w:val="7"/>
        </w:numPr>
        <w:ind w:left="425" w:hanging="357"/>
        <w:contextualSpacing w:val="0"/>
      </w:pPr>
      <w:r>
        <w:t>Oświadczam, że opłacono podatek za posiadanie psa.</w:t>
      </w:r>
    </w:p>
    <w:p w:rsidR="0051480B" w:rsidRDefault="0051480B" w:rsidP="0051480B">
      <w:pPr>
        <w:pStyle w:val="Akapitzlist"/>
        <w:numPr>
          <w:ilvl w:val="0"/>
          <w:numId w:val="7"/>
        </w:numPr>
        <w:ind w:left="425" w:hanging="357"/>
        <w:contextualSpacing w:val="0"/>
      </w:pPr>
      <w:r>
        <w:t>Oświadczam, że pies został zaszczepiony przeciw wściekliźnie.</w:t>
      </w:r>
    </w:p>
    <w:p w:rsidR="0051480B" w:rsidRPr="00324E7F" w:rsidRDefault="0051480B" w:rsidP="0051480B">
      <w:pPr>
        <w:tabs>
          <w:tab w:val="center" w:pos="6804"/>
        </w:tabs>
        <w:spacing w:before="720"/>
      </w:pPr>
      <w:r>
        <w:tab/>
        <w:t>_____________________________</w:t>
      </w:r>
    </w:p>
    <w:p w:rsidR="0051480B" w:rsidRPr="00155002" w:rsidRDefault="0051480B" w:rsidP="0051480B">
      <w:pPr>
        <w:pStyle w:val="Podpispola"/>
        <w:tabs>
          <w:tab w:val="center" w:pos="6804"/>
        </w:tabs>
      </w:pPr>
      <w:r>
        <w:tab/>
        <w:t>podpis</w:t>
      </w:r>
      <w:r>
        <w:t xml:space="preserve"> wnioskodawcy</w:t>
      </w:r>
    </w:p>
    <w:p w:rsidR="0051480B" w:rsidRDefault="0051480B" w:rsidP="0051480B">
      <w:pPr>
        <w:pStyle w:val="Nagwek1"/>
      </w:pPr>
      <w:r>
        <w:t>Załącznik:</w:t>
      </w:r>
    </w:p>
    <w:p w:rsidR="00EE718B" w:rsidRPr="00155002" w:rsidRDefault="0051480B" w:rsidP="00155002">
      <w:r>
        <w:t>Dowód uiszczenia opłaty skarbowej w wysokości 82,00 zł. - wpłaty należy dokonać w kasach: Starostwa Powiatowego w Świeciu, Urzędu Miejskiego w Świeciu lub na konto Urzędu Miejskiego w Świeciu Bank Millenium S.A. Nr konta: 22116022020000000060897881.</w:t>
      </w:r>
    </w:p>
    <w:sectPr w:rsidR="00EE718B" w:rsidRPr="0015500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F014F"/>
    <w:multiLevelType w:val="hybridMultilevel"/>
    <w:tmpl w:val="BD68B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F3D74"/>
    <w:multiLevelType w:val="hybridMultilevel"/>
    <w:tmpl w:val="53A66FB6"/>
    <w:lvl w:ilvl="0" w:tplc="230CCD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B6E8F"/>
    <w:multiLevelType w:val="hybridMultilevel"/>
    <w:tmpl w:val="4F62F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0B"/>
    <w:rsid w:val="00022B19"/>
    <w:rsid w:val="00155002"/>
    <w:rsid w:val="0051480B"/>
    <w:rsid w:val="007039E8"/>
    <w:rsid w:val="0087799A"/>
    <w:rsid w:val="008D28EA"/>
    <w:rsid w:val="00B54641"/>
    <w:rsid w:val="00C411DC"/>
    <w:rsid w:val="00E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1C14"/>
  <w15:chartTrackingRefBased/>
  <w15:docId w15:val="{A367FAED-1896-4937-857F-CA13A328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514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O&#346;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wniosku.dotx</Template>
  <TotalTime>6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Wojciech Socha</cp:lastModifiedBy>
  <cp:revision>1</cp:revision>
  <cp:lastPrinted>2006-11-20T10:25:00Z</cp:lastPrinted>
  <dcterms:created xsi:type="dcterms:W3CDTF">2020-07-02T09:47:00Z</dcterms:created>
  <dcterms:modified xsi:type="dcterms:W3CDTF">2020-07-02T09:54:00Z</dcterms:modified>
</cp:coreProperties>
</file>