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7EE" w14:textId="77777777" w:rsidR="00572516" w:rsidRDefault="00572516" w:rsidP="00572516">
      <w:pPr>
        <w:jc w:val="right"/>
      </w:pPr>
      <w:r w:rsidRPr="00324E7F">
        <w:t xml:space="preserve">Świecie, dnia </w:t>
      </w:r>
      <w:r>
        <w:t>_________________</w:t>
      </w:r>
    </w:p>
    <w:p w14:paraId="3213551B" w14:textId="77777777" w:rsidR="00572516" w:rsidRDefault="00572516" w:rsidP="00572516">
      <w:pPr>
        <w:tabs>
          <w:tab w:val="center" w:pos="2552"/>
        </w:tabs>
      </w:pPr>
      <w:r>
        <w:tab/>
        <w:t>Komitet Założycielski</w:t>
      </w:r>
    </w:p>
    <w:p w14:paraId="2AB4B92A" w14:textId="77777777" w:rsidR="00572516" w:rsidRPr="00324E7F" w:rsidRDefault="00572516" w:rsidP="00572516">
      <w:pPr>
        <w:tabs>
          <w:tab w:val="center" w:pos="2552"/>
        </w:tabs>
      </w:pPr>
      <w:r>
        <w:tab/>
        <w:t>__________________________________________</w:t>
      </w:r>
    </w:p>
    <w:p w14:paraId="72303741" w14:textId="77777777" w:rsidR="00572516" w:rsidRDefault="00572516" w:rsidP="00572516">
      <w:pPr>
        <w:pStyle w:val="Podpispola"/>
        <w:tabs>
          <w:tab w:val="center" w:pos="2552"/>
        </w:tabs>
      </w:pPr>
      <w:r>
        <w:tab/>
        <w:t>pełna nazwa stowarzyszenia/klubu</w:t>
      </w:r>
    </w:p>
    <w:p w14:paraId="3EC49EE4" w14:textId="77777777" w:rsidR="00572516" w:rsidRDefault="00572516" w:rsidP="00572516">
      <w:pPr>
        <w:tabs>
          <w:tab w:val="center" w:pos="2552"/>
        </w:tabs>
      </w:pPr>
      <w:r>
        <w:tab/>
        <w:t>__________________________________________</w:t>
      </w:r>
    </w:p>
    <w:p w14:paraId="1810686C" w14:textId="77777777" w:rsidR="00572516" w:rsidRPr="00324E7F" w:rsidRDefault="00572516" w:rsidP="00572516">
      <w:pPr>
        <w:tabs>
          <w:tab w:val="center" w:pos="2552"/>
        </w:tabs>
      </w:pPr>
      <w:r>
        <w:t>__________________________________________</w:t>
      </w:r>
    </w:p>
    <w:p w14:paraId="4882B7AC" w14:textId="77777777" w:rsidR="00572516" w:rsidRPr="00324E7F" w:rsidRDefault="00572516" w:rsidP="00572516">
      <w:pPr>
        <w:pStyle w:val="Podpispola"/>
        <w:tabs>
          <w:tab w:val="center" w:pos="2552"/>
        </w:tabs>
      </w:pPr>
      <w:r>
        <w:tab/>
        <w:t>adres stowarzyszenia/klubu</w:t>
      </w:r>
    </w:p>
    <w:p w14:paraId="59CD236A" w14:textId="1B5CBFB9" w:rsidR="00572516" w:rsidRPr="00572516" w:rsidRDefault="00572516" w:rsidP="00572516">
      <w:pPr>
        <w:ind w:left="6237"/>
        <w:rPr>
          <w:b/>
          <w:bCs/>
        </w:rPr>
      </w:pPr>
      <w:r w:rsidRPr="00572516">
        <w:rPr>
          <w:b/>
          <w:bCs/>
        </w:rPr>
        <w:t>Starosta Świecki</w:t>
      </w:r>
    </w:p>
    <w:p w14:paraId="2DD482DC" w14:textId="77777777" w:rsidR="00572516" w:rsidRDefault="00572516" w:rsidP="00572516">
      <w:pPr>
        <w:pStyle w:val="Tytu"/>
      </w:pPr>
      <w:r>
        <w:t xml:space="preserve">Wniosek o wpisanie do ewidencji </w:t>
      </w:r>
    </w:p>
    <w:p w14:paraId="4CACF43C" w14:textId="77777777" w:rsidR="00572516" w:rsidRDefault="00DC440C" w:rsidP="00572516">
      <w:sdt>
        <w:sdtPr>
          <w:id w:val="180404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516">
            <w:rPr>
              <w:rFonts w:ascii="MS Gothic" w:eastAsia="MS Gothic" w:hAnsi="MS Gothic" w:hint="eastAsia"/>
            </w:rPr>
            <w:t>☐</w:t>
          </w:r>
        </w:sdtContent>
      </w:sdt>
      <w:r w:rsidR="00572516">
        <w:t xml:space="preserve"> klubów sportowych działających w formie stowarzyszenia, których statut nie przewiduje prowadzenia działalności gospodarczej</w:t>
      </w:r>
    </w:p>
    <w:p w14:paraId="2222721F" w14:textId="77777777" w:rsidR="00572516" w:rsidRDefault="00DC440C" w:rsidP="00572516">
      <w:sdt>
        <w:sdtPr>
          <w:id w:val="-60990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516">
            <w:rPr>
              <w:rFonts w:ascii="MS Gothic" w:eastAsia="MS Gothic" w:hAnsi="MS Gothic" w:hint="eastAsia"/>
            </w:rPr>
            <w:t>☐</w:t>
          </w:r>
        </w:sdtContent>
      </w:sdt>
      <w:r w:rsidR="00572516">
        <w:t xml:space="preserve"> uczniowskich klubów sportowych</w:t>
      </w:r>
    </w:p>
    <w:p w14:paraId="1E80DE50" w14:textId="77777777" w:rsidR="00572516" w:rsidRDefault="00572516" w:rsidP="00572516">
      <w:r>
        <w:t>Na podstawie ustawy z dnia 25 czerwca 2010 r. o sporcie (tj. Dz. U. 2019.1468) Komitet Założycielski stowarzyszenia kultury fizycznej o nazwie</w:t>
      </w:r>
    </w:p>
    <w:p w14:paraId="50DD6EBD" w14:textId="77777777" w:rsidR="00572516" w:rsidRPr="00324E7F" w:rsidRDefault="00572516" w:rsidP="00572516">
      <w:pPr>
        <w:tabs>
          <w:tab w:val="center" w:pos="4820"/>
        </w:tabs>
      </w:pPr>
      <w:r>
        <w:t>_______________________________________________________________________________</w:t>
      </w:r>
    </w:p>
    <w:p w14:paraId="59EE3408" w14:textId="77777777" w:rsidR="00572516" w:rsidRPr="00324E7F" w:rsidRDefault="00572516" w:rsidP="00572516">
      <w:pPr>
        <w:pStyle w:val="Podpispola"/>
        <w:tabs>
          <w:tab w:val="center" w:pos="4820"/>
        </w:tabs>
      </w:pPr>
      <w:r>
        <w:tab/>
        <w:t>pełna nazwa stowarzyszenia kultury fizycznej</w:t>
      </w:r>
    </w:p>
    <w:p w14:paraId="224EFBE9" w14:textId="77777777" w:rsidR="00572516" w:rsidRDefault="00572516" w:rsidP="00572516">
      <w:pPr>
        <w:tabs>
          <w:tab w:val="center" w:pos="5387"/>
        </w:tabs>
      </w:pPr>
      <w:r>
        <w:t>z siedzibą: ______________________________________________________________________</w:t>
      </w:r>
    </w:p>
    <w:p w14:paraId="4B22EDCA" w14:textId="77777777" w:rsidR="00572516" w:rsidRDefault="00572516" w:rsidP="00572516">
      <w:pPr>
        <w:pStyle w:val="Podpispola"/>
        <w:tabs>
          <w:tab w:val="center" w:pos="5387"/>
        </w:tabs>
      </w:pPr>
      <w:r>
        <w:tab/>
        <w:t>adres siedziby</w:t>
      </w:r>
    </w:p>
    <w:p w14:paraId="1609378D" w14:textId="77777777" w:rsidR="00572516" w:rsidRDefault="00572516" w:rsidP="00572516">
      <w:r>
        <w:t>wnosi o dokonanie wpisu do ewidencji stowarzyszeń kultury fizycznej prowadzonej przez Starostę Świeckiego w ewidencji:</w:t>
      </w:r>
    </w:p>
    <w:p w14:paraId="7AA4D58A" w14:textId="77777777" w:rsidR="00572516" w:rsidRDefault="00DC440C" w:rsidP="00572516">
      <w:sdt>
        <w:sdtPr>
          <w:id w:val="-136243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516">
            <w:rPr>
              <w:rFonts w:ascii="MS Gothic" w:eastAsia="MS Gothic" w:hAnsi="MS Gothic" w:hint="eastAsia"/>
            </w:rPr>
            <w:t>☐</w:t>
          </w:r>
        </w:sdtContent>
      </w:sdt>
      <w:r w:rsidR="00572516">
        <w:t xml:space="preserve"> uczniowskich klubów sportowych,</w:t>
      </w:r>
    </w:p>
    <w:p w14:paraId="20A10D9D" w14:textId="77777777" w:rsidR="00572516" w:rsidRDefault="00DC440C" w:rsidP="00572516">
      <w:sdt>
        <w:sdtPr>
          <w:id w:val="16144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516">
            <w:rPr>
              <w:rFonts w:ascii="MS Gothic" w:eastAsia="MS Gothic" w:hAnsi="MS Gothic" w:hint="eastAsia"/>
            </w:rPr>
            <w:t>☐</w:t>
          </w:r>
        </w:sdtContent>
      </w:sdt>
      <w:r w:rsidR="00572516">
        <w:t xml:space="preserve"> klubów sportowych, działających w formie stowarzyszenia, których statuty nie przewidują prowadzenia działalności gospodarczej.</w:t>
      </w:r>
    </w:p>
    <w:p w14:paraId="5D940AE3" w14:textId="77777777" w:rsidR="00572516" w:rsidRDefault="00572516" w:rsidP="00572516">
      <w:r>
        <w:t>Stowarzyszenie kultury fizycznej zostało utworzone uchwałą Założycieli, które odbyło się w dniu __________________________.</w:t>
      </w:r>
    </w:p>
    <w:p w14:paraId="137291EA" w14:textId="77777777" w:rsidR="00572516" w:rsidRDefault="00572516" w:rsidP="00572516">
      <w:r>
        <w:t>Czytelne podpisy wszystkich członków komitetu założycielskiego:</w:t>
      </w:r>
      <w:bookmarkStart w:id="0" w:name="_GoBack"/>
      <w:bookmarkEnd w:id="0"/>
    </w:p>
    <w:p w14:paraId="2D54839E" w14:textId="77777777" w:rsidR="00572516" w:rsidRDefault="00C742B9" w:rsidP="00C742B9">
      <w:pPr>
        <w:tabs>
          <w:tab w:val="center" w:pos="2268"/>
          <w:tab w:val="center" w:pos="6804"/>
        </w:tabs>
        <w:spacing w:before="240" w:after="240"/>
      </w:pPr>
      <w:r>
        <w:tab/>
      </w:r>
      <w:r w:rsidR="00572516">
        <w:t>_____________________________</w:t>
      </w:r>
      <w:r>
        <w:tab/>
        <w:t>_____________________________</w:t>
      </w:r>
    </w:p>
    <w:p w14:paraId="1E4A146D" w14:textId="77777777" w:rsidR="00572516" w:rsidRDefault="00C742B9" w:rsidP="00C742B9">
      <w:pPr>
        <w:tabs>
          <w:tab w:val="center" w:pos="2268"/>
          <w:tab w:val="center" w:pos="6804"/>
        </w:tabs>
        <w:spacing w:before="240" w:after="240"/>
      </w:pPr>
      <w:r>
        <w:tab/>
      </w:r>
      <w:r w:rsidR="00572516">
        <w:t>_____________________________</w:t>
      </w:r>
      <w:r>
        <w:tab/>
        <w:t>_____________________________</w:t>
      </w:r>
    </w:p>
    <w:p w14:paraId="1AFE4CC7" w14:textId="77777777" w:rsidR="00572516" w:rsidRDefault="00572516" w:rsidP="00572516">
      <w:r>
        <w:t>Zgodnie z art. 163c.4 Kpa w sprawie wszczętej na skutek podania złożonego z wykorzystaniem urzędowego formularza nie jest dopuszczalne późniejsze zgłaszanie przez stronę nowych żądań.</w:t>
      </w:r>
    </w:p>
    <w:p w14:paraId="28D42418" w14:textId="77777777" w:rsidR="00572516" w:rsidRDefault="00572516" w:rsidP="00572516">
      <w:pPr>
        <w:pStyle w:val="Nagwek1"/>
      </w:pPr>
      <w:r>
        <w:lastRenderedPageBreak/>
        <w:t>Załączniki:</w:t>
      </w:r>
    </w:p>
    <w:p w14:paraId="6D79703A" w14:textId="77777777" w:rsidR="00572516" w:rsidRDefault="00572516" w:rsidP="00DC440C">
      <w:pPr>
        <w:pStyle w:val="Akapitzlist"/>
        <w:keepLines/>
        <w:numPr>
          <w:ilvl w:val="0"/>
          <w:numId w:val="7"/>
        </w:numPr>
        <w:ind w:left="425" w:hanging="425"/>
        <w:contextualSpacing w:val="0"/>
      </w:pPr>
      <w:r>
        <w:t xml:space="preserve">protokół z zebrania założycielskiego wraz z podjętymi uchwałami (o wyborze Komitetu Założycielskiego/ Zarządu i Komisji Rewizyjnej, o założeniu klubu, nazwie  i siedzibie klubu, o uchwaleniu statutu, </w:t>
      </w:r>
    </w:p>
    <w:p w14:paraId="66D35428" w14:textId="77777777" w:rsidR="00572516" w:rsidRDefault="00572516" w:rsidP="00C742B9">
      <w:pPr>
        <w:pStyle w:val="Akapitzlist"/>
        <w:numPr>
          <w:ilvl w:val="0"/>
          <w:numId w:val="7"/>
        </w:numPr>
        <w:ind w:left="426" w:hanging="425"/>
        <w:contextualSpacing w:val="0"/>
      </w:pPr>
      <w:r>
        <w:t>lista założycieli zawierająca: imiona i nazwiska, daty i miejsce urodzenia, adresy zamieszkania, własnoręczne podpisy co najmniej 7 osób wraz z oświadczeniem o pełnej zdolności do</w:t>
      </w:r>
      <w:r w:rsidR="00C742B9">
        <w:t> </w:t>
      </w:r>
      <w:r>
        <w:t>czynności prawnych i niepozbawieniu praw publicznych, będąca jednocześnie listą obecności,</w:t>
      </w:r>
    </w:p>
    <w:p w14:paraId="545082BC" w14:textId="77777777" w:rsidR="00572516" w:rsidRDefault="00572516" w:rsidP="00C742B9">
      <w:pPr>
        <w:pStyle w:val="Akapitzlist"/>
        <w:numPr>
          <w:ilvl w:val="0"/>
          <w:numId w:val="7"/>
        </w:numPr>
        <w:ind w:left="426" w:hanging="425"/>
        <w:contextualSpacing w:val="0"/>
      </w:pPr>
      <w:r>
        <w:t>statut w 2 egzemplarzach, podpisany przez założycieli,</w:t>
      </w:r>
    </w:p>
    <w:p w14:paraId="2FB437F8" w14:textId="77777777" w:rsidR="00572516" w:rsidRDefault="00572516" w:rsidP="00C742B9">
      <w:pPr>
        <w:pStyle w:val="Akapitzlist"/>
        <w:numPr>
          <w:ilvl w:val="0"/>
          <w:numId w:val="7"/>
        </w:numPr>
        <w:ind w:left="426" w:hanging="425"/>
        <w:contextualSpacing w:val="0"/>
      </w:pPr>
      <w:r>
        <w:t>potwierdzenie uiszczenia opłaty skarbowej w kwocie 10 zł - nie dotyczy Uczniowskiego Klubu Sportowego, który na podstawie art.</w:t>
      </w:r>
      <w:r w:rsidR="00C742B9">
        <w:t xml:space="preserve"> </w:t>
      </w:r>
      <w:r>
        <w:t>2</w:t>
      </w:r>
      <w:r w:rsidR="00C742B9">
        <w:t>,</w:t>
      </w:r>
      <w:r>
        <w:t xml:space="preserve"> ust. 1</w:t>
      </w:r>
      <w:r w:rsidR="00C742B9">
        <w:t xml:space="preserve">, </w:t>
      </w:r>
      <w:r>
        <w:t>pkt. 1g ustawy z dnia 16 listopada 2006 r. o</w:t>
      </w:r>
      <w:r w:rsidR="00C742B9">
        <w:t> </w:t>
      </w:r>
      <w:r>
        <w:t>opłacie skarbowej został zwolniony z wniesienia opłaty skarbowej.</w:t>
      </w:r>
    </w:p>
    <w:p w14:paraId="2FD3FE7C" w14:textId="77777777" w:rsidR="00572516" w:rsidRDefault="00572516" w:rsidP="00C742B9">
      <w:pPr>
        <w:pStyle w:val="Akapitzlist"/>
        <w:numPr>
          <w:ilvl w:val="1"/>
          <w:numId w:val="8"/>
        </w:numPr>
        <w:ind w:left="851"/>
        <w:contextualSpacing w:val="0"/>
      </w:pPr>
      <w:r>
        <w:t xml:space="preserve">ustawa z dnia 16 listopada 2006 r. o opłacie skarbowej (tj. Dz.U.2019.1000 </w:t>
      </w:r>
      <w:proofErr w:type="spellStart"/>
      <w:r>
        <w:t>t.j</w:t>
      </w:r>
      <w:proofErr w:type="spellEnd"/>
      <w:r>
        <w:t>.)</w:t>
      </w:r>
    </w:p>
    <w:p w14:paraId="72D6A945" w14:textId="77777777" w:rsidR="00572516" w:rsidRDefault="00572516" w:rsidP="00C742B9">
      <w:pPr>
        <w:pStyle w:val="Akapitzlist"/>
        <w:numPr>
          <w:ilvl w:val="1"/>
          <w:numId w:val="8"/>
        </w:numPr>
        <w:ind w:left="851"/>
        <w:contextualSpacing w:val="0"/>
      </w:pPr>
      <w:r>
        <w:t>ustawa z dnia 14 czerwca 1960 r. Kodeks postępowania administracyjnego (Dz.</w:t>
      </w:r>
      <w:r w:rsidR="00C742B9">
        <w:t> </w:t>
      </w:r>
      <w:r>
        <w:t>U.</w:t>
      </w:r>
      <w:r w:rsidR="00C742B9">
        <w:t> </w:t>
      </w:r>
      <w:r>
        <w:t>2018.2096 tj.),</w:t>
      </w:r>
    </w:p>
    <w:p w14:paraId="3028AE2F" w14:textId="77777777" w:rsidR="00572516" w:rsidRDefault="00572516" w:rsidP="00C742B9">
      <w:pPr>
        <w:pStyle w:val="Akapitzlist"/>
        <w:numPr>
          <w:ilvl w:val="0"/>
          <w:numId w:val="7"/>
        </w:numPr>
        <w:ind w:left="426" w:hanging="425"/>
        <w:contextualSpacing w:val="0"/>
      </w:pPr>
      <w:r>
        <w:t>Dodatkowo, w przypadku, kiedy siedziba organizacji nie mieści się w lokalu własnościowym jej członka, wymagana jest zgoda właściciela/zarządcy budynku lokalu na utworzenie siedziby stowarzyszenia i prowadzenia przez nią działalności statutowej pod wskazanym adresem.</w:t>
      </w:r>
    </w:p>
    <w:p w14:paraId="23AF0D21" w14:textId="77777777" w:rsidR="00572516" w:rsidRDefault="00572516" w:rsidP="00C742B9">
      <w:pPr>
        <w:pStyle w:val="Nagwek1"/>
      </w:pPr>
      <w:r>
        <w:t>Dane kontaktowe oraz odbiór korespondencji:</w:t>
      </w:r>
    </w:p>
    <w:p w14:paraId="0D976C7B" w14:textId="77777777" w:rsidR="00572516" w:rsidRDefault="00DC440C" w:rsidP="00572516">
      <w:sdt>
        <w:sdtPr>
          <w:id w:val="161054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516">
            <w:rPr>
              <w:rFonts w:ascii="MS Gothic" w:eastAsia="MS Gothic" w:hAnsi="MS Gothic" w:hint="eastAsia"/>
            </w:rPr>
            <w:t>☐</w:t>
          </w:r>
        </w:sdtContent>
      </w:sdt>
      <w:r w:rsidR="00572516">
        <w:t xml:space="preserve"> osobiście – w terminie 5 dni roboczych od dnia zawiadomienia telefonicznego lub za</w:t>
      </w:r>
      <w:r w:rsidR="00C742B9">
        <w:t> </w:t>
      </w:r>
      <w:r w:rsidR="00572516">
        <w:t xml:space="preserve">pośrednictwem poczty e-mail na wskazany </w:t>
      </w:r>
    </w:p>
    <w:p w14:paraId="052954B9" w14:textId="77777777" w:rsidR="00572516" w:rsidRDefault="00572516" w:rsidP="00572516">
      <w:r>
        <w:t>nr telefonu</w:t>
      </w:r>
      <w:r>
        <w:rPr>
          <w:rStyle w:val="Odwoanieprzypisudolnego"/>
        </w:rPr>
        <w:footnoteReference w:id="1"/>
      </w:r>
      <w:r>
        <w:t xml:space="preserve">: </w:t>
      </w:r>
      <w:r w:rsidR="00C742B9">
        <w:t>________________________________________</w:t>
      </w:r>
    </w:p>
    <w:p w14:paraId="1DA3ECDD" w14:textId="77777777" w:rsidR="00572516" w:rsidRDefault="00572516" w:rsidP="00572516">
      <w:r>
        <w:t>adres e-mail</w:t>
      </w:r>
      <w:r>
        <w:rPr>
          <w:rStyle w:val="Odwoanieprzypisudolnego"/>
        </w:rPr>
        <w:footnoteReference w:id="2"/>
      </w:r>
      <w:r>
        <w:t xml:space="preserve"> : </w:t>
      </w:r>
      <w:r w:rsidR="00C742B9">
        <w:t>________________________________________</w:t>
      </w:r>
    </w:p>
    <w:p w14:paraId="34C2A1D8" w14:textId="77777777" w:rsidR="00572516" w:rsidRDefault="00572516" w:rsidP="00572516">
      <w:r>
        <w:t>a po tym terminie wysłanie pocztą.</w:t>
      </w:r>
    </w:p>
    <w:p w14:paraId="29C7A0DB" w14:textId="77777777" w:rsidR="00572516" w:rsidRDefault="00572516" w:rsidP="00572516">
      <w:r>
        <w:t>Dane w zakresie adresu e-mail oraz nr telefonu będą przetwarzane na podstawie Pani/Pana zgody, w celu usprawnienia kontaktów w zakresie spraw związanych z ewidencją oraz działalnością stowarzyszenia kultury fizycznej. Może Pani/Pan wycofać zgodę na przetwarzanie tych danych w</w:t>
      </w:r>
      <w:r w:rsidR="00C742B9">
        <w:t> </w:t>
      </w:r>
      <w:r>
        <w:t>dowolnym momencie bez wpływu na zgodność przetwarzania, którego dokonano na</w:t>
      </w:r>
      <w:r w:rsidR="00C742B9">
        <w:t> </w:t>
      </w:r>
      <w:r>
        <w:t>podstawie zgody przed jej cofnięciem. W przypadku niepodania danych kontaktowych korespondencja zostanie przekazana za pośrednictwem poczty niezwłocznie po wystawieniu dokumentu).</w:t>
      </w:r>
    </w:p>
    <w:p w14:paraId="6A72ACAD" w14:textId="77777777" w:rsidR="00572516" w:rsidRDefault="00DC440C" w:rsidP="00572516">
      <w:sdt>
        <w:sdtPr>
          <w:id w:val="202104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516">
            <w:rPr>
              <w:rFonts w:ascii="MS Gothic" w:eastAsia="MS Gothic" w:hAnsi="MS Gothic" w:hint="eastAsia"/>
            </w:rPr>
            <w:t>☐</w:t>
          </w:r>
        </w:sdtContent>
      </w:sdt>
      <w:r w:rsidR="00572516">
        <w:t xml:space="preserve"> za pośrednictwem poczty na adres klubu </w:t>
      </w:r>
    </w:p>
    <w:p w14:paraId="4C574EC0" w14:textId="77777777" w:rsidR="00572516" w:rsidRDefault="00572516" w:rsidP="00572516">
      <w:pPr>
        <w:pStyle w:val="Nagwek1"/>
        <w:pageBreakBefore/>
      </w:pPr>
      <w:r>
        <w:lastRenderedPageBreak/>
        <w:t xml:space="preserve">Informacja o przetwarzaniu danych osobowych </w:t>
      </w:r>
    </w:p>
    <w:p w14:paraId="4C74F6CA" w14:textId="77777777" w:rsidR="00572516" w:rsidRPr="00DC440C" w:rsidRDefault="00572516" w:rsidP="00572516">
      <w:pPr>
        <w:rPr>
          <w:sz w:val="22"/>
          <w:szCs w:val="22"/>
        </w:rPr>
      </w:pPr>
      <w:r w:rsidRPr="00DC440C">
        <w:rPr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E2C7175" w14:textId="77777777" w:rsidR="00572516" w:rsidRPr="00DC440C" w:rsidRDefault="00572516" w:rsidP="00572516">
      <w:pPr>
        <w:rPr>
          <w:sz w:val="22"/>
          <w:szCs w:val="22"/>
        </w:rPr>
      </w:pPr>
      <w:r w:rsidRPr="00DC440C">
        <w:rPr>
          <w:sz w:val="22"/>
          <w:szCs w:val="22"/>
        </w:rPr>
        <w:t>Administratorem Pani/Pana danych osobowych przetwarzanych w Starostwie Powiatowym w</w:t>
      </w:r>
      <w:r w:rsidR="00C742B9" w:rsidRPr="00DC440C">
        <w:rPr>
          <w:sz w:val="22"/>
          <w:szCs w:val="22"/>
        </w:rPr>
        <w:t> </w:t>
      </w:r>
      <w:r w:rsidRPr="00DC440C">
        <w:rPr>
          <w:sz w:val="22"/>
          <w:szCs w:val="22"/>
        </w:rPr>
        <w:t>Świeciu jest Starosta Świecki. Dane adresowe: ul. Gen. Józefa Hallera 9, 86-100 Świecie. Telefon: 52 56 83 100. Adres e-mail: sekretariat@csw.pl. W sprawach związanych z ochroną danych osobowych może Pani/Pan kontaktować się z Inspektorem Ochrony Danych w następujący sposób: drogą elektroniczną: daneosobowe@csw.pl, telefonicznie: 52 56 83 108, pisemnie: adres siedziby Administratora danych.</w:t>
      </w:r>
    </w:p>
    <w:p w14:paraId="4A0979AF" w14:textId="77777777" w:rsidR="00572516" w:rsidRPr="00DC440C" w:rsidRDefault="00572516" w:rsidP="00572516">
      <w:pPr>
        <w:rPr>
          <w:sz w:val="22"/>
          <w:szCs w:val="22"/>
        </w:rPr>
      </w:pPr>
      <w:r w:rsidRPr="00DC440C">
        <w:rPr>
          <w:sz w:val="22"/>
          <w:szCs w:val="22"/>
        </w:rPr>
        <w:t>Pani/Pana dane osobowe będą przetwarzane na podstawie art. 6 ust. 1 lit. c RODO tj. do</w:t>
      </w:r>
      <w:r w:rsidR="00C742B9" w:rsidRPr="00DC440C">
        <w:rPr>
          <w:sz w:val="22"/>
          <w:szCs w:val="22"/>
        </w:rPr>
        <w:t> </w:t>
      </w:r>
      <w:r w:rsidRPr="00DC440C">
        <w:rPr>
          <w:sz w:val="22"/>
          <w:szCs w:val="22"/>
        </w:rPr>
        <w:t>wypełnienia obowiązków prawnych ciążących na administratorze. Przetwarzanie danych osobowych odbywać się będzie w związku z wykonywaniem ustawowych zadań publicznych, określonych w ustawie z dnia 5 czerwca 1998 r. o samorządzie powiatowym oraz w innych regulacjach, w szczególności w celu:</w:t>
      </w:r>
    </w:p>
    <w:p w14:paraId="688E02CB" w14:textId="77777777" w:rsidR="00572516" w:rsidRPr="00DC440C" w:rsidRDefault="00572516" w:rsidP="00572516">
      <w:pPr>
        <w:pStyle w:val="Akapitzlist"/>
        <w:numPr>
          <w:ilvl w:val="0"/>
          <w:numId w:val="9"/>
        </w:numPr>
        <w:ind w:left="426"/>
        <w:rPr>
          <w:sz w:val="22"/>
          <w:szCs w:val="22"/>
        </w:rPr>
      </w:pPr>
      <w:r w:rsidRPr="00DC440C">
        <w:rPr>
          <w:sz w:val="22"/>
          <w:szCs w:val="22"/>
        </w:rPr>
        <w:t>prowadzenia ewidencji stowarzyszeń zwykłych prowadzonej przez Starostę Świeckiego, nadzoru nad stowarzyszeniami, oddziałami stowarzyszeń oraz fundacjami wpisanych do Krajowego Rejestru Sądowego na podstawie ustawy z dnia 7 kwietnia 1989 r. Prawo o stowarzyszeniach;</w:t>
      </w:r>
    </w:p>
    <w:p w14:paraId="2B0E05E1" w14:textId="77777777" w:rsidR="00572516" w:rsidRPr="00DC440C" w:rsidRDefault="00572516" w:rsidP="00572516">
      <w:pPr>
        <w:pStyle w:val="Akapitzlist"/>
        <w:numPr>
          <w:ilvl w:val="0"/>
          <w:numId w:val="9"/>
        </w:numPr>
        <w:ind w:left="426"/>
        <w:rPr>
          <w:sz w:val="22"/>
          <w:szCs w:val="22"/>
        </w:rPr>
      </w:pPr>
      <w:r w:rsidRPr="00DC440C">
        <w:rPr>
          <w:sz w:val="22"/>
          <w:szCs w:val="22"/>
        </w:rPr>
        <w:t>prowadzenia rejestru klubów sportowych działających w formie stowarzyszenia którego statuty nie przewidują prowadzenia działalności gospodarczej ustawy z dnia 25 czerwca 2010 r. o sporcie;</w:t>
      </w:r>
    </w:p>
    <w:p w14:paraId="5404644D" w14:textId="77777777" w:rsidR="00572516" w:rsidRPr="00DC440C" w:rsidRDefault="00572516" w:rsidP="00572516">
      <w:pPr>
        <w:rPr>
          <w:sz w:val="22"/>
          <w:szCs w:val="22"/>
        </w:rPr>
      </w:pPr>
      <w:r w:rsidRPr="00DC440C">
        <w:rPr>
          <w:sz w:val="22"/>
          <w:szCs w:val="22"/>
        </w:rPr>
        <w:t>Odbiorcami Pani/Pana danych osobowych mogą być:</w:t>
      </w:r>
    </w:p>
    <w:p w14:paraId="4788B676" w14:textId="77777777" w:rsidR="00572516" w:rsidRPr="00DC440C" w:rsidRDefault="00572516" w:rsidP="00572516">
      <w:pPr>
        <w:pStyle w:val="Akapitzlist"/>
        <w:numPr>
          <w:ilvl w:val="0"/>
          <w:numId w:val="10"/>
        </w:numPr>
        <w:ind w:left="426"/>
        <w:rPr>
          <w:sz w:val="22"/>
          <w:szCs w:val="22"/>
        </w:rPr>
      </w:pPr>
      <w:r w:rsidRPr="00DC440C">
        <w:rPr>
          <w:sz w:val="22"/>
          <w:szCs w:val="22"/>
        </w:rPr>
        <w:t xml:space="preserve">organy władzy publicznej oraz podmioty wykonujące zadania publiczne lub działające na zlecenie organów władzy publicznej, w zakresie i w celach, które wynikają z przepisów powszechnie obowiązującego prawa; </w:t>
      </w:r>
    </w:p>
    <w:p w14:paraId="62CCBA8F" w14:textId="77777777" w:rsidR="00572516" w:rsidRPr="00DC440C" w:rsidRDefault="00572516" w:rsidP="00572516">
      <w:pPr>
        <w:pStyle w:val="Akapitzlist"/>
        <w:numPr>
          <w:ilvl w:val="0"/>
          <w:numId w:val="10"/>
        </w:numPr>
        <w:ind w:left="426"/>
        <w:rPr>
          <w:sz w:val="22"/>
          <w:szCs w:val="22"/>
        </w:rPr>
      </w:pPr>
      <w:r w:rsidRPr="00DC440C">
        <w:rPr>
          <w:sz w:val="22"/>
          <w:szCs w:val="22"/>
        </w:rPr>
        <w:t>inne podmioty, które na podstawie stosownych umów podpisanych z Administratorem przetwarzają dane osobowe.</w:t>
      </w:r>
    </w:p>
    <w:p w14:paraId="631DFD27" w14:textId="77777777" w:rsidR="00572516" w:rsidRPr="00DC440C" w:rsidRDefault="00572516" w:rsidP="00572516">
      <w:pPr>
        <w:rPr>
          <w:sz w:val="22"/>
          <w:szCs w:val="22"/>
        </w:rPr>
      </w:pPr>
      <w:r w:rsidRPr="00DC440C">
        <w:rPr>
          <w:sz w:val="22"/>
          <w:szCs w:val="22"/>
        </w:rPr>
        <w:t>Pani/Pana dane osobowe będą przechowywane przez okres niezbędny do realizacji celów określonych powyżej, a po tym czasie przez okres oraz w zakresie wymaganym przez przepisy powszechnie obowiązującego prawa.</w:t>
      </w:r>
    </w:p>
    <w:p w14:paraId="1085AF04" w14:textId="77777777" w:rsidR="00572516" w:rsidRPr="00DC440C" w:rsidRDefault="00572516" w:rsidP="00572516">
      <w:pPr>
        <w:rPr>
          <w:sz w:val="22"/>
          <w:szCs w:val="22"/>
        </w:rPr>
      </w:pPr>
      <w:r w:rsidRPr="00DC440C">
        <w:rPr>
          <w:sz w:val="22"/>
          <w:szCs w:val="22"/>
        </w:rPr>
        <w:t>W związku z przetwarzaniem Pani/Pana danych osobowych przysługują Pani/Panu następujące prawa: dostępu do danych, do otrzymania kopii danych, do sprostowania, do ograniczenia przetwarzania oraz do usunięcia danych (dotyczy danych przetwarzanych na podstawie Pani/Pana zgody). Aby skorzystać z wyżej wymienionych praw, osoba, której dane dotyczą, powinna skontaktować się, wykorzystując podane dane kontaktowe, z administratorem i poinformować go, z którego prawa i w jakim zakresie chce skorzystać. 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397EADE" w14:textId="77777777" w:rsidR="00572516" w:rsidRPr="00DC440C" w:rsidRDefault="00572516" w:rsidP="00572516">
      <w:pPr>
        <w:rPr>
          <w:sz w:val="22"/>
          <w:szCs w:val="22"/>
        </w:rPr>
      </w:pPr>
      <w:r w:rsidRPr="00DC440C">
        <w:rPr>
          <w:sz w:val="22"/>
          <w:szCs w:val="22"/>
        </w:rPr>
        <w:t>Podanie przez Panią/Pana danych osobowych jest obowiązkowe, w sytuacji gdy przesłankę przetwarzania danych osobowych stanowi przepis prawa. Nie podanie przez Panią/Pana danych osobowych wymaganych przepisami prawa, może skutkować pozostawieniem sprawy bez rozpatrzenia.</w:t>
      </w:r>
    </w:p>
    <w:p w14:paraId="261A2C41" w14:textId="77777777" w:rsidR="00EE718B" w:rsidRPr="00DC440C" w:rsidRDefault="00572516" w:rsidP="00572516">
      <w:pPr>
        <w:rPr>
          <w:sz w:val="22"/>
          <w:szCs w:val="22"/>
        </w:rPr>
      </w:pPr>
      <w:r w:rsidRPr="00DC440C">
        <w:rPr>
          <w:sz w:val="22"/>
          <w:szCs w:val="22"/>
        </w:rPr>
        <w:t>Pani/Pana dane osobowe nie są i nie będą przetwarzane w sposób zautomatyzowany, w celu podjęcia jakiejkolwiek decyzji i nie będą profilowane</w:t>
      </w:r>
    </w:p>
    <w:sectPr w:rsidR="00EE718B" w:rsidRPr="00DC440C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8A044" w14:textId="77777777" w:rsidR="00572516" w:rsidRDefault="00572516" w:rsidP="00572516">
      <w:pPr>
        <w:spacing w:before="0" w:after="0"/>
      </w:pPr>
      <w:r>
        <w:separator/>
      </w:r>
    </w:p>
  </w:endnote>
  <w:endnote w:type="continuationSeparator" w:id="0">
    <w:p w14:paraId="61889B93" w14:textId="77777777" w:rsidR="00572516" w:rsidRDefault="00572516" w:rsidP="005725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16517" w14:textId="77777777" w:rsidR="00572516" w:rsidRDefault="00572516" w:rsidP="00572516">
      <w:pPr>
        <w:spacing w:before="0" w:after="0"/>
      </w:pPr>
      <w:r>
        <w:separator/>
      </w:r>
    </w:p>
  </w:footnote>
  <w:footnote w:type="continuationSeparator" w:id="0">
    <w:p w14:paraId="4CD0C8C2" w14:textId="77777777" w:rsidR="00572516" w:rsidRDefault="00572516" w:rsidP="00572516">
      <w:pPr>
        <w:spacing w:before="0" w:after="0"/>
      </w:pPr>
      <w:r>
        <w:continuationSeparator/>
      </w:r>
    </w:p>
  </w:footnote>
  <w:footnote w:id="1">
    <w:p w14:paraId="380660D6" w14:textId="77777777" w:rsidR="00572516" w:rsidRDefault="00572516">
      <w:pPr>
        <w:pStyle w:val="Tekstprzypisudolnego"/>
      </w:pPr>
      <w:r>
        <w:rPr>
          <w:rStyle w:val="Odwoanieprzypisudolnego"/>
        </w:rPr>
        <w:footnoteRef/>
      </w:r>
      <w:r>
        <w:t xml:space="preserve"> Podanie numeru telefonu jest dobrowolne</w:t>
      </w:r>
    </w:p>
  </w:footnote>
  <w:footnote w:id="2">
    <w:p w14:paraId="67BDBFBE" w14:textId="77777777" w:rsidR="00572516" w:rsidRDefault="00572516">
      <w:pPr>
        <w:pStyle w:val="Tekstprzypisudolnego"/>
      </w:pPr>
      <w:r>
        <w:rPr>
          <w:rStyle w:val="Odwoanieprzypisudolnego"/>
        </w:rPr>
        <w:footnoteRef/>
      </w:r>
      <w:r>
        <w:t xml:space="preserve"> Podanie adresu e-mail jest dobrowolne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A4094"/>
    <w:multiLevelType w:val="hybridMultilevel"/>
    <w:tmpl w:val="6BA62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4615"/>
    <w:multiLevelType w:val="hybridMultilevel"/>
    <w:tmpl w:val="BFA22B1C"/>
    <w:lvl w:ilvl="0" w:tplc="08FC0C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09DC"/>
    <w:multiLevelType w:val="hybridMultilevel"/>
    <w:tmpl w:val="73F263C6"/>
    <w:lvl w:ilvl="0" w:tplc="08FC0C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FCE75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86562"/>
    <w:multiLevelType w:val="hybridMultilevel"/>
    <w:tmpl w:val="6508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C2BC5"/>
    <w:multiLevelType w:val="hybridMultilevel"/>
    <w:tmpl w:val="C6461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65F28"/>
    <w:multiLevelType w:val="hybridMultilevel"/>
    <w:tmpl w:val="8BD4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16"/>
    <w:rsid w:val="00022B19"/>
    <w:rsid w:val="00155002"/>
    <w:rsid w:val="003B67FF"/>
    <w:rsid w:val="00572516"/>
    <w:rsid w:val="007039E8"/>
    <w:rsid w:val="0087799A"/>
    <w:rsid w:val="008D28EA"/>
    <w:rsid w:val="00B54641"/>
    <w:rsid w:val="00C411DC"/>
    <w:rsid w:val="00C742B9"/>
    <w:rsid w:val="00DC440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69E9"/>
  <w15:chartTrackingRefBased/>
  <w15:docId w15:val="{91922A14-3730-47DF-BEF7-8E6675B3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DC440C"/>
    <w:pPr>
      <w:widowControl/>
      <w:suppressAutoHyphens w:val="0"/>
      <w:spacing w:before="0" w:after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DC440C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5725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7251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2516"/>
    <w:rPr>
      <w:rFonts w:eastAsia="Lucida Sans Unicode"/>
    </w:rPr>
  </w:style>
  <w:style w:type="character" w:styleId="Odwoanieprzypisudolnego">
    <w:name w:val="footnote reference"/>
    <w:basedOn w:val="Domylnaczcionkaakapitu"/>
    <w:rsid w:val="00572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TP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6353-BC95-4C2A-8B05-EF911D3B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17</TotalTime>
  <Pages>3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3</cp:revision>
  <cp:lastPrinted>2006-11-20T10:25:00Z</cp:lastPrinted>
  <dcterms:created xsi:type="dcterms:W3CDTF">2020-07-02T06:51:00Z</dcterms:created>
  <dcterms:modified xsi:type="dcterms:W3CDTF">2020-07-02T09:58:00Z</dcterms:modified>
</cp:coreProperties>
</file>