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E0616" w14:textId="77777777" w:rsidR="001D57E8" w:rsidRDefault="001D57E8" w:rsidP="001D57E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  <w:shd w:val="clear" w:color="auto" w:fill="FFFFFF"/>
        </w:rPr>
        <w:t>Uchwała Nr ....................</w:t>
      </w:r>
      <w:r>
        <w:rPr>
          <w:b/>
          <w:bCs/>
          <w:caps/>
          <w:color w:val="000000"/>
          <w:sz w:val="22"/>
          <w:szCs w:val="22"/>
          <w:shd w:val="clear" w:color="auto" w:fill="FFFFFF"/>
        </w:rPr>
        <w:br/>
        <w:t>Zarządu Powiatu Świeckiego</w:t>
      </w:r>
    </w:p>
    <w:p w14:paraId="048C40BB" w14:textId="77777777" w:rsidR="001D57E8" w:rsidRDefault="001D57E8" w:rsidP="001D57E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z dnia ............................ 2019 r.</w:t>
      </w:r>
    </w:p>
    <w:p w14:paraId="139BFC09" w14:textId="77777777" w:rsidR="001D57E8" w:rsidRDefault="001D57E8" w:rsidP="001D57E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62209E4A" w14:textId="42C2F418" w:rsidR="001D57E8" w:rsidRDefault="001D57E8" w:rsidP="001D57E8">
      <w:pPr>
        <w:keepNext/>
        <w:autoSpaceDE w:val="0"/>
        <w:autoSpaceDN w:val="0"/>
        <w:adjustRightInd w:val="0"/>
        <w:spacing w:after="480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 xml:space="preserve">w sprawie wyrażenia opinii dotyczącej celowości realizacji zadania publicznego w zakresie profilaktyki i ochrony zdrowia przez Stowarzyszenie </w:t>
      </w:r>
      <w:r>
        <w:rPr>
          <w:b/>
          <w:bCs/>
          <w:color w:val="000000"/>
          <w:sz w:val="22"/>
          <w:szCs w:val="22"/>
          <w:shd w:val="clear" w:color="auto" w:fill="FFFFFF"/>
        </w:rPr>
        <w:t>Kobiet „Amazonki „ Ziemi Świeckiej w Świeciu</w:t>
      </w:r>
    </w:p>
    <w:p w14:paraId="18655F7E" w14:textId="77777777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Na podstawie art. 4 ust. 1 pkt 6 oraz art. </w:t>
      </w:r>
      <w:smartTag w:uri="urn:schemas-microsoft-com:office:smarttags" w:element="metricconverter">
        <w:smartTagPr>
          <w:attr w:name="ProductID" w:val="19 a"/>
        </w:smartTagPr>
        <w:r>
          <w:rPr>
            <w:color w:val="000000"/>
            <w:sz w:val="22"/>
            <w:szCs w:val="22"/>
            <w:shd w:val="clear" w:color="auto" w:fill="FFFFFF"/>
          </w:rPr>
          <w:t>19 a</w:t>
        </w:r>
      </w:smartTag>
      <w:r>
        <w:rPr>
          <w:color w:val="000000"/>
          <w:sz w:val="22"/>
          <w:szCs w:val="22"/>
          <w:shd w:val="clear" w:color="auto" w:fill="FFFFFF"/>
        </w:rPr>
        <w:t xml:space="preserve"> ust. 1,3 i 4 ustawy z dnia 24 kwietnia 2003 roku o działalności pożytku publicznego i o wolontariacie (Dz. U. z 2019 r. poz. 688</w:t>
      </w:r>
      <w:r>
        <w:rPr>
          <w:rStyle w:val="Odwoanieprzypisudolnego"/>
          <w:color w:val="000000"/>
          <w:sz w:val="22"/>
          <w:szCs w:val="22"/>
          <w:shd w:val="clear" w:color="auto" w:fill="FFFFFF"/>
        </w:rPr>
        <w:footnoteReference w:id="1"/>
      </w:r>
      <w:r>
        <w:rPr>
          <w:color w:val="000000"/>
          <w:sz w:val="22"/>
          <w:szCs w:val="22"/>
          <w:shd w:val="clear" w:color="auto" w:fill="FFFFFF"/>
        </w:rPr>
        <w:t xml:space="preserve">) </w:t>
      </w:r>
      <w:r>
        <w:rPr>
          <w:b/>
          <w:bCs/>
          <w:color w:val="000000"/>
          <w:sz w:val="22"/>
          <w:szCs w:val="22"/>
          <w:shd w:val="clear" w:color="auto" w:fill="FFFFFF"/>
        </w:rPr>
        <w:t>uchwala się, co następuje:</w:t>
      </w:r>
    </w:p>
    <w:p w14:paraId="040D19C0" w14:textId="77777777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</w:rPr>
      </w:pPr>
    </w:p>
    <w:p w14:paraId="05A19E57" w14:textId="16113663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§ 1. 1.</w:t>
      </w:r>
      <w:r>
        <w:rPr>
          <w:color w:val="000000"/>
          <w:sz w:val="22"/>
          <w:szCs w:val="22"/>
          <w:shd w:val="clear" w:color="auto" w:fill="FFFFFF"/>
        </w:rPr>
        <w:t xml:space="preserve"> Uznaje się za celowe zrealizowanie zadania publicznego w zakresie </w:t>
      </w:r>
      <w:r>
        <w:rPr>
          <w:bCs/>
          <w:color w:val="000000"/>
          <w:sz w:val="22"/>
          <w:szCs w:val="22"/>
          <w:shd w:val="clear" w:color="auto" w:fill="FFFFFF"/>
        </w:rPr>
        <w:t>profilaktyki i ochrony zdrowia</w:t>
      </w:r>
      <w:r>
        <w:rPr>
          <w:color w:val="000000"/>
          <w:sz w:val="22"/>
          <w:szCs w:val="22"/>
          <w:shd w:val="clear" w:color="auto" w:fill="FFFFFF"/>
        </w:rPr>
        <w:t xml:space="preserve"> pod nazwą „</w:t>
      </w:r>
      <w:r w:rsidR="001155CA" w:rsidRPr="001155CA">
        <w:rPr>
          <w:sz w:val="22"/>
          <w:szCs w:val="22"/>
          <w:shd w:val="clear" w:color="auto" w:fill="FFFFFF"/>
        </w:rPr>
        <w:t>Badam się – wybieram życie</w:t>
      </w:r>
      <w:r>
        <w:rPr>
          <w:color w:val="000000"/>
          <w:sz w:val="22"/>
          <w:szCs w:val="22"/>
          <w:shd w:val="clear" w:color="auto" w:fill="FFFFFF"/>
        </w:rPr>
        <w:t>”.</w:t>
      </w:r>
    </w:p>
    <w:p w14:paraId="24441CF0" w14:textId="77777777" w:rsidR="001D57E8" w:rsidRDefault="001D57E8" w:rsidP="001D57E8">
      <w:pPr>
        <w:keepNext/>
        <w:autoSpaceDE w:val="0"/>
        <w:autoSpaceDN w:val="0"/>
        <w:adjustRightInd w:val="0"/>
        <w:spacing w:after="480"/>
        <w:jc w:val="both"/>
        <w:rPr>
          <w:b/>
          <w:bCs/>
          <w:cap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shd w:val="clear" w:color="auto" w:fill="FFFFFF"/>
        </w:rPr>
        <w:t>2.</w:t>
      </w:r>
      <w:r>
        <w:rPr>
          <w:color w:val="000000"/>
          <w:sz w:val="22"/>
          <w:szCs w:val="22"/>
          <w:shd w:val="clear" w:color="auto" w:fill="FFFFFF"/>
        </w:rPr>
        <w:t xml:space="preserve"> Oferta Stowarzyszenia dotycząca zadania jak w ust 1. stanowi załącznik do niniejszej uchwały.</w:t>
      </w:r>
    </w:p>
    <w:p w14:paraId="6416F8E7" w14:textId="77777777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§ 2.</w:t>
      </w:r>
      <w:r>
        <w:rPr>
          <w:color w:val="000000"/>
          <w:sz w:val="22"/>
          <w:szCs w:val="22"/>
          <w:shd w:val="clear" w:color="auto" w:fill="FFFFFF"/>
        </w:rPr>
        <w:t xml:space="preserve"> Podpisanie umowy na realizację zadania o którym mowa w § 1, ust. 1 nastąpi z pominięciem otwartego konkursu ofert. </w:t>
      </w:r>
    </w:p>
    <w:p w14:paraId="6057AE53" w14:textId="77777777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</w:rPr>
      </w:pPr>
    </w:p>
    <w:p w14:paraId="1EC7A263" w14:textId="77777777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 xml:space="preserve">§ 3. </w:t>
      </w:r>
      <w:r>
        <w:rPr>
          <w:color w:val="000000"/>
          <w:sz w:val="22"/>
          <w:szCs w:val="22"/>
          <w:shd w:val="clear" w:color="auto" w:fill="FFFFFF"/>
        </w:rPr>
        <w:t>W celu umożliwienia zainteresowanym wniesienia uwag do oferty zostanie ona opublikowana na okres siedmiu dni od daty podjęcia niniejszej uchwały na tablicy ogłoszeń urzędu, na stronie internetowej oraz w Biuletynie Informacji Publicznej.</w:t>
      </w:r>
    </w:p>
    <w:p w14:paraId="6BAD6995" w14:textId="77777777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</w:rPr>
      </w:pPr>
    </w:p>
    <w:p w14:paraId="76B86D1D" w14:textId="77777777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§ 4.</w:t>
      </w:r>
      <w:r>
        <w:rPr>
          <w:color w:val="000000"/>
          <w:sz w:val="22"/>
          <w:szCs w:val="22"/>
          <w:shd w:val="clear" w:color="auto" w:fill="FFFFFF"/>
        </w:rPr>
        <w:t xml:space="preserve"> Po rozpatrzeniu uwag Zarząd Powiatu w drodze uchwały podejmie decyzję o podpisaniu umowy na realizację zadania wymienionego w § 1, ust. 1.</w:t>
      </w:r>
    </w:p>
    <w:p w14:paraId="1C3EF8A2" w14:textId="77777777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36D52583" w14:textId="5D8543D5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 xml:space="preserve">§ 5. </w:t>
      </w:r>
      <w:r>
        <w:rPr>
          <w:bCs/>
          <w:color w:val="000000"/>
          <w:sz w:val="22"/>
          <w:szCs w:val="22"/>
          <w:shd w:val="clear" w:color="auto" w:fill="FFFFFF"/>
        </w:rPr>
        <w:t xml:space="preserve">Środki w wysokości </w:t>
      </w:r>
      <w:r>
        <w:rPr>
          <w:bCs/>
          <w:color w:val="000000"/>
          <w:sz w:val="22"/>
          <w:szCs w:val="22"/>
          <w:shd w:val="clear" w:color="auto" w:fill="FFFFFF"/>
        </w:rPr>
        <w:t>6.</w:t>
      </w:r>
      <w:r w:rsidR="001155CA">
        <w:rPr>
          <w:bCs/>
          <w:color w:val="000000"/>
          <w:sz w:val="22"/>
          <w:szCs w:val="22"/>
          <w:shd w:val="clear" w:color="auto" w:fill="FFFFFF"/>
        </w:rPr>
        <w:t>2</w:t>
      </w:r>
      <w:r>
        <w:rPr>
          <w:bCs/>
          <w:color w:val="000000"/>
          <w:sz w:val="22"/>
          <w:szCs w:val="22"/>
          <w:shd w:val="clear" w:color="auto" w:fill="FFFFFF"/>
        </w:rPr>
        <w:t>00,- zł zostały zabezpieczone w budżecie powiatu świeckiego na 2019 rok.</w:t>
      </w:r>
    </w:p>
    <w:p w14:paraId="2A0CD115" w14:textId="77777777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  <w:shd w:val="clear" w:color="auto" w:fill="FFFFFF"/>
        </w:rPr>
      </w:pPr>
    </w:p>
    <w:p w14:paraId="48BDD8D6" w14:textId="77777777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shd w:val="clear" w:color="auto" w:fill="FFFFFF"/>
        </w:rPr>
        <w:t>§ 6.</w:t>
      </w:r>
      <w:r>
        <w:rPr>
          <w:color w:val="000000"/>
          <w:sz w:val="22"/>
          <w:szCs w:val="22"/>
          <w:shd w:val="clear" w:color="auto" w:fill="FFFFFF"/>
        </w:rPr>
        <w:t xml:space="preserve"> Uchwała wchodzi w życie z dniem podjęcia.</w:t>
      </w:r>
    </w:p>
    <w:p w14:paraId="36346B26" w14:textId="77777777" w:rsidR="001D57E8" w:rsidRDefault="001D57E8" w:rsidP="001D57E8">
      <w:pPr>
        <w:autoSpaceDE w:val="0"/>
        <w:autoSpaceDN w:val="0"/>
        <w:adjustRightInd w:val="0"/>
        <w:ind w:firstLine="432"/>
        <w:jc w:val="both"/>
        <w:rPr>
          <w:color w:val="000000"/>
          <w:sz w:val="22"/>
          <w:szCs w:val="22"/>
        </w:rPr>
      </w:pPr>
    </w:p>
    <w:p w14:paraId="13FF6FBE" w14:textId="77777777" w:rsidR="001D57E8" w:rsidRDefault="001D57E8" w:rsidP="001D57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Członkowie Zarządu: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 Przewodniczący Zarządu</w:t>
      </w:r>
    </w:p>
    <w:p w14:paraId="496E84D2" w14:textId="77777777" w:rsidR="001D57E8" w:rsidRDefault="001D57E8" w:rsidP="001D57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2FEA39FE" w14:textId="77777777" w:rsidR="001D57E8" w:rsidRDefault="001D57E8" w:rsidP="001D57E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………………………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Barbara Studzińska</w:t>
      </w:r>
    </w:p>
    <w:p w14:paraId="47BF869C" w14:textId="77777777" w:rsidR="001D57E8" w:rsidRDefault="001D57E8" w:rsidP="001D57E8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Franciszek Koszowski</w:t>
      </w:r>
    </w:p>
    <w:p w14:paraId="199BF780" w14:textId="77777777" w:rsidR="001D57E8" w:rsidRDefault="001D57E8" w:rsidP="001D57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0F72A166" w14:textId="77777777" w:rsidR="001D57E8" w:rsidRDefault="001D57E8" w:rsidP="001D57E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………………………</w:t>
      </w:r>
    </w:p>
    <w:p w14:paraId="3BA68CDD" w14:textId="77777777" w:rsidR="001D57E8" w:rsidRDefault="001D57E8" w:rsidP="001D57E8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Józef Gawrych</w:t>
      </w:r>
    </w:p>
    <w:p w14:paraId="7F76C6B5" w14:textId="77777777" w:rsidR="001D57E8" w:rsidRDefault="001D57E8" w:rsidP="001D57E8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  <w:sz w:val="22"/>
          <w:szCs w:val="22"/>
        </w:rPr>
      </w:pPr>
    </w:p>
    <w:p w14:paraId="0AB21873" w14:textId="77777777" w:rsidR="001D57E8" w:rsidRDefault="001D57E8" w:rsidP="001D57E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……………………….</w:t>
      </w:r>
    </w:p>
    <w:p w14:paraId="6D60AFA5" w14:textId="77777777" w:rsidR="001D57E8" w:rsidRDefault="001D57E8" w:rsidP="001D57E8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Zbigniew Kapusta</w:t>
      </w:r>
    </w:p>
    <w:p w14:paraId="313F2BCD" w14:textId="77777777" w:rsidR="001D57E8" w:rsidRDefault="001D57E8" w:rsidP="001D57E8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  <w:sz w:val="22"/>
          <w:szCs w:val="22"/>
        </w:rPr>
      </w:pPr>
    </w:p>
    <w:p w14:paraId="5F802FD0" w14:textId="77777777" w:rsidR="001D57E8" w:rsidRDefault="001D57E8" w:rsidP="001D57E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……………………….</w:t>
      </w:r>
    </w:p>
    <w:p w14:paraId="53B71E52" w14:textId="77777777" w:rsidR="001D57E8" w:rsidRDefault="001D57E8" w:rsidP="001D57E8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Ryszard Pacek</w:t>
      </w:r>
    </w:p>
    <w:p w14:paraId="33130EE0" w14:textId="77777777" w:rsidR="001D57E8" w:rsidRDefault="001D57E8" w:rsidP="001D57E8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</w:p>
    <w:p w14:paraId="7D2E6E1B" w14:textId="77777777" w:rsidR="001D57E8" w:rsidRDefault="001D57E8" w:rsidP="001D57E8"/>
    <w:p w14:paraId="7942EDA1" w14:textId="77777777" w:rsidR="001D57E8" w:rsidRDefault="001D57E8" w:rsidP="001D57E8"/>
    <w:p w14:paraId="17A32204" w14:textId="77777777" w:rsidR="001D57E8" w:rsidRDefault="001D57E8" w:rsidP="001D57E8"/>
    <w:p w14:paraId="685CB5EA" w14:textId="77777777" w:rsidR="001D57E8" w:rsidRDefault="001D57E8" w:rsidP="001D57E8"/>
    <w:p w14:paraId="47BBB044" w14:textId="77777777" w:rsidR="001D57E8" w:rsidRDefault="001D57E8" w:rsidP="001D57E8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  <w:shd w:val="clear" w:color="auto" w:fill="FFFFFF"/>
        </w:rPr>
        <w:t>uzasadnienie</w:t>
      </w:r>
    </w:p>
    <w:p w14:paraId="06660DE1" w14:textId="27E07693" w:rsidR="001D57E8" w:rsidRDefault="001D57E8" w:rsidP="001D57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Działając w oparciu o zapisy ustawy o działalności pożytku publicznego i o wolontariacie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Stowarzyszenie </w:t>
      </w:r>
      <w:r>
        <w:rPr>
          <w:color w:val="000000"/>
          <w:sz w:val="22"/>
          <w:szCs w:val="22"/>
          <w:shd w:val="clear" w:color="auto" w:fill="FFFFFF"/>
        </w:rPr>
        <w:t>Kobiet „Amazonki” Ziemi Świeckiej w Świeciu</w:t>
      </w:r>
      <w:r>
        <w:rPr>
          <w:color w:val="000000"/>
          <w:sz w:val="22"/>
          <w:szCs w:val="22"/>
          <w:shd w:val="clear" w:color="auto" w:fill="FFFFFF"/>
        </w:rPr>
        <w:t xml:space="preserve"> w dniu </w:t>
      </w:r>
      <w:r>
        <w:rPr>
          <w:color w:val="000000"/>
          <w:sz w:val="22"/>
          <w:szCs w:val="22"/>
          <w:shd w:val="clear" w:color="auto" w:fill="FFFFFF"/>
        </w:rPr>
        <w:t>21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listopada</w:t>
      </w:r>
      <w:r>
        <w:rPr>
          <w:color w:val="000000"/>
          <w:sz w:val="22"/>
          <w:szCs w:val="22"/>
          <w:shd w:val="clear" w:color="auto" w:fill="FFFFFF"/>
        </w:rPr>
        <w:t xml:space="preserve"> 2019 r. złożyło ofertę realizacji zadania pod nazwą „</w:t>
      </w:r>
      <w:bookmarkStart w:id="0" w:name="_Hlk25314658"/>
      <w:r w:rsidR="001155CA" w:rsidRPr="001155CA">
        <w:rPr>
          <w:sz w:val="22"/>
          <w:szCs w:val="22"/>
          <w:shd w:val="clear" w:color="auto" w:fill="FFFFFF"/>
        </w:rPr>
        <w:t>Badam się – wybieram życie</w:t>
      </w:r>
      <w:bookmarkEnd w:id="0"/>
      <w:r>
        <w:rPr>
          <w:color w:val="000000"/>
          <w:sz w:val="22"/>
          <w:szCs w:val="22"/>
          <w:shd w:val="clear" w:color="auto" w:fill="FFFFFF"/>
        </w:rPr>
        <w:t xml:space="preserve">". Kwota o jaką wnioskuje to </w:t>
      </w:r>
      <w:r w:rsidR="001155CA">
        <w:rPr>
          <w:color w:val="000000"/>
          <w:sz w:val="22"/>
          <w:szCs w:val="22"/>
          <w:shd w:val="clear" w:color="auto" w:fill="FFFFFF"/>
        </w:rPr>
        <w:t>62</w:t>
      </w:r>
      <w:r>
        <w:rPr>
          <w:color w:val="000000"/>
          <w:sz w:val="22"/>
          <w:szCs w:val="22"/>
          <w:shd w:val="clear" w:color="auto" w:fill="FFFFFF"/>
        </w:rPr>
        <w:t xml:space="preserve">00,- zł. a czas realizacji zadnia nie przekracza 90 dni. Celem jest </w:t>
      </w:r>
      <w:r w:rsidR="001155CA">
        <w:rPr>
          <w:color w:val="000000"/>
          <w:sz w:val="22"/>
          <w:szCs w:val="22"/>
          <w:shd w:val="clear" w:color="auto" w:fill="FFFFFF"/>
        </w:rPr>
        <w:t>przeprowadzenie 50</w:t>
      </w:r>
      <w:r>
        <w:rPr>
          <w:color w:val="000000"/>
          <w:sz w:val="22"/>
          <w:szCs w:val="22"/>
          <w:shd w:val="clear" w:color="auto" w:fill="FFFFFF"/>
        </w:rPr>
        <w:t xml:space="preserve"> badań </w:t>
      </w:r>
      <w:r w:rsidR="001155CA">
        <w:rPr>
          <w:color w:val="000000"/>
          <w:sz w:val="22"/>
          <w:szCs w:val="22"/>
          <w:shd w:val="clear" w:color="auto" w:fill="FFFFFF"/>
        </w:rPr>
        <w:t>ultrasonograficznych.</w:t>
      </w:r>
      <w:bookmarkStart w:id="1" w:name="_GoBack"/>
      <w:bookmarkEnd w:id="1"/>
    </w:p>
    <w:p w14:paraId="142F16CE" w14:textId="77777777" w:rsidR="001D57E8" w:rsidRDefault="001D57E8" w:rsidP="001D57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Zgodnie z art. 19a ust. 1-4 ustawy o działalności pożytku publicznego i o wolontariacie,  Zarząd Powiatu może udzielić wsparcia oferentowi z pominięciem trybu konkursowego. Pozytywna opinia organu powoduje konieczność umieszczenia oferty na okres 7 dni w Biuletynie Informacji Publicznej, na stronie internetowej Powiatu Świeckiego oraz na tablicy ogłoszeń Starostwa Powiatowego, aby dać możliwość zainteresowanym tą sferą życia publicznego do wyrażenia opinii i wniesienia uwag do treści zadania. Po upływie terminu składania uwag i ich rozpatrzeniu należy niezwłocznie podpisać umowę na realizację zadania. </w:t>
      </w:r>
    </w:p>
    <w:p w14:paraId="1404C590" w14:textId="77777777" w:rsidR="00086530" w:rsidRDefault="00E11D44"/>
    <w:sectPr w:rsidR="0008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D437D" w14:textId="77777777" w:rsidR="00E11D44" w:rsidRDefault="00E11D44" w:rsidP="001D57E8">
      <w:r>
        <w:separator/>
      </w:r>
    </w:p>
  </w:endnote>
  <w:endnote w:type="continuationSeparator" w:id="0">
    <w:p w14:paraId="71F34D53" w14:textId="77777777" w:rsidR="00E11D44" w:rsidRDefault="00E11D44" w:rsidP="001D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0008" w14:textId="77777777" w:rsidR="00E11D44" w:rsidRDefault="00E11D44" w:rsidP="001D57E8">
      <w:r>
        <w:separator/>
      </w:r>
    </w:p>
  </w:footnote>
  <w:footnote w:type="continuationSeparator" w:id="0">
    <w:p w14:paraId="1838C7C7" w14:textId="77777777" w:rsidR="00E11D44" w:rsidRDefault="00E11D44" w:rsidP="001D57E8">
      <w:r>
        <w:continuationSeparator/>
      </w:r>
    </w:p>
  </w:footnote>
  <w:footnote w:id="1">
    <w:p w14:paraId="6D8A9ACD" w14:textId="77777777" w:rsidR="001D57E8" w:rsidRDefault="001D57E8" w:rsidP="001D57E8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2019 roku, poz. 1570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3752A"/>
    <w:multiLevelType w:val="hybridMultilevel"/>
    <w:tmpl w:val="0A4C41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1B"/>
    <w:rsid w:val="001155CA"/>
    <w:rsid w:val="001B481B"/>
    <w:rsid w:val="001D57E8"/>
    <w:rsid w:val="00361E7A"/>
    <w:rsid w:val="00400C88"/>
    <w:rsid w:val="004B5A5D"/>
    <w:rsid w:val="00700100"/>
    <w:rsid w:val="00AE25E3"/>
    <w:rsid w:val="00E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063678"/>
  <w15:chartTrackingRefBased/>
  <w15:docId w15:val="{4B3123F0-CA57-488A-8239-DF28EC54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D57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57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1D5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Semrau</dc:creator>
  <cp:keywords/>
  <dc:description/>
  <cp:lastModifiedBy>Zbigniew Semrau</cp:lastModifiedBy>
  <cp:revision>3</cp:revision>
  <cp:lastPrinted>2019-11-22T10:39:00Z</cp:lastPrinted>
  <dcterms:created xsi:type="dcterms:W3CDTF">2019-11-22T09:42:00Z</dcterms:created>
  <dcterms:modified xsi:type="dcterms:W3CDTF">2019-11-22T10:39:00Z</dcterms:modified>
</cp:coreProperties>
</file>