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586" w:rsidRPr="00C25586" w:rsidRDefault="00C25586" w:rsidP="00C25586">
      <w:pPr>
        <w:tabs>
          <w:tab w:val="left" w:pos="609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  <w:bookmarkStart w:id="0" w:name="_Hlk506974299"/>
    </w:p>
    <w:p w:rsidR="00C25586" w:rsidRPr="00C25586" w:rsidRDefault="00C25586" w:rsidP="00C25586">
      <w:pPr>
        <w:tabs>
          <w:tab w:val="decimal" w:leader="dot" w:pos="-4820"/>
        </w:tabs>
        <w:spacing w:after="12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55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4</w:t>
      </w:r>
      <w:r w:rsidRPr="00C25586">
        <w:rPr>
          <w:rFonts w:ascii="Times New Roman" w:eastAsia="Times New Roman" w:hAnsi="Times New Roman" w:cs="Times New Roman"/>
          <w:b/>
          <w:bCs/>
          <w:sz w:val="20"/>
          <w:szCs w:val="20"/>
          <w:lang w:val="x-none" w:eastAsia="pl-PL"/>
        </w:rPr>
        <w:t xml:space="preserve"> do SIWZ</w:t>
      </w:r>
      <w:r w:rsidRPr="00C255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C25586" w:rsidRPr="00C25586" w:rsidTr="00D20516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5586" w:rsidRPr="00C25586" w:rsidRDefault="00C25586" w:rsidP="00D20516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25586" w:rsidRPr="00C25586" w:rsidRDefault="00C25586" w:rsidP="00D205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25586" w:rsidRPr="00C25586" w:rsidRDefault="00C25586" w:rsidP="00D20516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25586" w:rsidRPr="00C25586" w:rsidRDefault="00C25586" w:rsidP="00D20516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C25586" w:rsidRPr="00C25586" w:rsidRDefault="00C25586" w:rsidP="00D20516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255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Pieczęć Wykonawcy</w:t>
            </w:r>
          </w:p>
        </w:tc>
      </w:tr>
    </w:tbl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55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Oświadczenie o przynależności lub braku przynależności  Wykonawcy </w:t>
      </w: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255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do tej samej  grupy kapitałowej  - oświadczenie w zakresie art. 24 ust. 11 ustawy </w:t>
      </w:r>
      <w:proofErr w:type="spellStart"/>
      <w:r w:rsidRPr="00C2558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Pzp</w:t>
      </w:r>
      <w:proofErr w:type="spellEnd"/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C25586" w:rsidRPr="00C25586" w:rsidRDefault="00C25586" w:rsidP="00C25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25586">
        <w:rPr>
          <w:rFonts w:ascii="Times New Roman" w:eastAsia="Times New Roman" w:hAnsi="Times New Roman" w:cs="Times New Roman"/>
          <w:bCs/>
          <w:sz w:val="20"/>
          <w:szCs w:val="20"/>
        </w:rPr>
        <w:t xml:space="preserve">Przystępując do udziału w  postępowaniu o udzielenie zamówienia publicznego </w:t>
      </w:r>
      <w:r w:rsidRPr="00C25586">
        <w:rPr>
          <w:rFonts w:ascii="Times New Roman" w:eastAsia="Times New Roman" w:hAnsi="Times New Roman" w:cs="Times New Roman"/>
          <w:sz w:val="20"/>
          <w:szCs w:val="20"/>
        </w:rPr>
        <w:t>na zamówienie pod nazwą:</w:t>
      </w:r>
      <w:r w:rsidRPr="00C25586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:rsidR="00C25586" w:rsidRPr="00C25586" w:rsidRDefault="00C25586" w:rsidP="00C25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25586" w:rsidRPr="00C25586" w:rsidRDefault="00C25586" w:rsidP="00C2558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C25586">
        <w:rPr>
          <w:rFonts w:ascii="Times New Roman" w:eastAsia="Times New Roman" w:hAnsi="Times New Roman" w:cs="Times New Roman"/>
          <w:b/>
          <w:bCs/>
          <w:lang w:eastAsia="pl-PL"/>
        </w:rPr>
        <w:t xml:space="preserve">Digitalizacja dokumentów </w:t>
      </w:r>
      <w:proofErr w:type="spellStart"/>
      <w:r w:rsidRPr="00C25586">
        <w:rPr>
          <w:rFonts w:ascii="Times New Roman" w:eastAsia="Times New Roman" w:hAnsi="Times New Roman" w:cs="Times New Roman"/>
          <w:b/>
          <w:bCs/>
          <w:lang w:eastAsia="pl-PL"/>
        </w:rPr>
        <w:t>PZGiK</w:t>
      </w:r>
      <w:proofErr w:type="spellEnd"/>
      <w:r w:rsidRPr="00C25586">
        <w:rPr>
          <w:rFonts w:ascii="Times New Roman" w:eastAsia="Times New Roman" w:hAnsi="Times New Roman" w:cs="Times New Roman"/>
          <w:b/>
          <w:bCs/>
          <w:lang w:eastAsia="pl-PL"/>
        </w:rPr>
        <w:t xml:space="preserve">, utworzenie baz danych BDOT500 i GESUT oraz przeprowadzenie działań harmonizujących zbiory danych powiatu świeckiego realizowanych w ramach projektu </w:t>
      </w:r>
      <w:r w:rsidRPr="00C25586">
        <w:rPr>
          <w:rFonts w:ascii="Times New Roman" w:eastAsia="Times New Roman" w:hAnsi="Times New Roman" w:cs="Times New Roman"/>
          <w:b/>
          <w:bCs/>
          <w:lang w:eastAsia="pl-PL"/>
        </w:rPr>
        <w:br/>
        <w:t>„Infostrada Kujaw i Pomorza  2.0”</w:t>
      </w:r>
    </w:p>
    <w:p w:rsidR="00C25586" w:rsidRPr="00C25586" w:rsidRDefault="00C25586" w:rsidP="00C25586">
      <w:pPr>
        <w:spacing w:after="0" w:line="240" w:lineRule="auto"/>
        <w:ind w:left="284" w:right="204" w:hanging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25586" w:rsidRPr="00C25586" w:rsidRDefault="00C25586" w:rsidP="00C25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25586" w:rsidRPr="00C25586" w:rsidRDefault="00C25586" w:rsidP="00C25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2558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C25586">
        <w:rPr>
          <w:rFonts w:ascii="Times New Roman" w:eastAsia="Times New Roman" w:hAnsi="Times New Roman" w:cs="Times New Roman"/>
          <w:sz w:val="20"/>
          <w:szCs w:val="20"/>
        </w:rPr>
        <w:t xml:space="preserve"> Oświadczamy, że:</w:t>
      </w:r>
    </w:p>
    <w:p w:rsidR="00C25586" w:rsidRPr="00C25586" w:rsidRDefault="00C25586" w:rsidP="00C255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nie należymy* do tej samej grupy kapitałowej, o której mowa w art. 24 ust.1 pkt. 23 ustawy </w:t>
      </w:r>
      <w:proofErr w:type="spellStart"/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>Pzp</w:t>
      </w:r>
      <w:proofErr w:type="spellEnd"/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>- nie należymy ⃰ do żadnej grupy kapitałowej, w rozumieniu ustawy z dnia 16 lutego 2007 r. o ochronie konkurencji i konsumentów;</w:t>
      </w: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należymy* do tej samej grupy kapitałowej i załączamy listę podmiotów należących do tej samej grupy kapitałowej w rozumieniu ustawy z dnia 16.02.2007 r. o ochronie konkurencji i konsumentów                            </w:t>
      </w: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>Lista podmiotów należąca do tej samej grupy kapitałowej:</w:t>
      </w: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8276"/>
      </w:tblGrid>
      <w:tr w:rsidR="00C25586" w:rsidRPr="00C25586" w:rsidTr="00D20516">
        <w:trPr>
          <w:cantSplit/>
          <w:trHeight w:val="520"/>
        </w:trPr>
        <w:tc>
          <w:tcPr>
            <w:tcW w:w="791" w:type="dxa"/>
            <w:vAlign w:val="center"/>
          </w:tcPr>
          <w:p w:rsidR="00C25586" w:rsidRPr="00C25586" w:rsidRDefault="00C25586" w:rsidP="00D20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5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76" w:type="dxa"/>
            <w:vAlign w:val="center"/>
          </w:tcPr>
          <w:p w:rsidR="00C25586" w:rsidRPr="00C25586" w:rsidRDefault="00C25586" w:rsidP="00D20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255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podmiotu i adres</w:t>
            </w:r>
          </w:p>
        </w:tc>
      </w:tr>
      <w:tr w:rsidR="00C25586" w:rsidRPr="00C25586" w:rsidTr="00D20516">
        <w:trPr>
          <w:cantSplit/>
          <w:trHeight w:val="520"/>
        </w:trPr>
        <w:tc>
          <w:tcPr>
            <w:tcW w:w="791" w:type="dxa"/>
            <w:vAlign w:val="center"/>
          </w:tcPr>
          <w:p w:rsidR="00C25586" w:rsidRPr="00C25586" w:rsidRDefault="00C25586" w:rsidP="00D20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276" w:type="dxa"/>
            <w:vAlign w:val="center"/>
          </w:tcPr>
          <w:p w:rsidR="00C25586" w:rsidRPr="00C25586" w:rsidRDefault="00C25586" w:rsidP="00D20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25586" w:rsidRPr="00C25586" w:rsidTr="00D20516">
        <w:trPr>
          <w:cantSplit/>
          <w:trHeight w:val="488"/>
        </w:trPr>
        <w:tc>
          <w:tcPr>
            <w:tcW w:w="791" w:type="dxa"/>
            <w:vAlign w:val="center"/>
          </w:tcPr>
          <w:p w:rsidR="00C25586" w:rsidRPr="00C25586" w:rsidRDefault="00C25586" w:rsidP="00D20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C2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276" w:type="dxa"/>
            <w:vAlign w:val="center"/>
          </w:tcPr>
          <w:p w:rsidR="00C25586" w:rsidRPr="00C25586" w:rsidRDefault="00C25586" w:rsidP="00D205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</w:p>
    <w:p w:rsidR="00C25586" w:rsidRPr="00C25586" w:rsidRDefault="00C25586" w:rsidP="00C25586">
      <w:pPr>
        <w:spacing w:after="120" w:line="36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1" w:name="_GoBack"/>
      <w:bookmarkEnd w:id="1"/>
    </w:p>
    <w:p w:rsidR="00C25586" w:rsidRPr="00C25586" w:rsidRDefault="00C25586" w:rsidP="00C25586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C25586" w:rsidRPr="00C25586" w:rsidRDefault="00C25586" w:rsidP="00C25586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586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5586">
        <w:rPr>
          <w:rFonts w:ascii="Times New Roman" w:eastAsia="Times New Roman" w:hAnsi="Times New Roman" w:cs="Times New Roman"/>
          <w:sz w:val="16"/>
          <w:szCs w:val="16"/>
          <w:lang w:eastAsia="pl-PL"/>
        </w:rPr>
        <w:t>miejscowość</w:t>
      </w:r>
      <w:r w:rsidRPr="00C255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data i podpis upoważnionego </w:t>
      </w:r>
    </w:p>
    <w:p w:rsidR="00C25586" w:rsidRPr="00C25586" w:rsidRDefault="00C25586" w:rsidP="00C25586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255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C255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C25586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przedstawiciela Wykonawcy</w:t>
      </w:r>
    </w:p>
    <w:p w:rsidR="00C25586" w:rsidRPr="00C25586" w:rsidRDefault="00C25586" w:rsidP="00C25586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5586" w:rsidRPr="00C25586" w:rsidRDefault="00C25586" w:rsidP="00C2558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8"/>
          <w:lang w:val="x-none" w:eastAsia="pl-PL"/>
        </w:rPr>
      </w:pPr>
      <w:r w:rsidRPr="00C25586">
        <w:rPr>
          <w:rFonts w:ascii="Times New Roman" w:eastAsia="Times New Roman" w:hAnsi="Times New Roman" w:cs="Times New Roman"/>
          <w:sz w:val="20"/>
          <w:szCs w:val="28"/>
          <w:lang w:val="x-none" w:eastAsia="pl-PL"/>
        </w:rPr>
        <w:t>* niewłaściwe skreślić</w:t>
      </w:r>
    </w:p>
    <w:p w:rsidR="00C25586" w:rsidRPr="00C25586" w:rsidRDefault="00C25586" w:rsidP="00C2558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8"/>
          <w:lang w:val="x-none" w:eastAsia="pl-PL"/>
        </w:rPr>
      </w:pPr>
    </w:p>
    <w:bookmarkEnd w:id="0"/>
    <w:p w:rsidR="00C25586" w:rsidRPr="00C25586" w:rsidRDefault="00C25586" w:rsidP="00C25586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522D20" w:rsidRPr="00C25586" w:rsidRDefault="00522D20">
      <w:pPr>
        <w:rPr>
          <w:rFonts w:ascii="Times New Roman" w:hAnsi="Times New Roman" w:cs="Times New Roman"/>
        </w:rPr>
      </w:pPr>
    </w:p>
    <w:sectPr w:rsidR="00522D20" w:rsidRPr="00C25586">
      <w:headerReference w:type="even" r:id="rId4"/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1A5" w:rsidRPr="00A546BF" w:rsidRDefault="00C25586" w:rsidP="00D50B20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  <w:lang w:eastAsia="zh-CN"/>
      </w:rPr>
    </w:pPr>
    <w:r w:rsidRPr="00D50B20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Projekt współfinansowany przez Unię Europejską w ramach RPO Województwa Kujawsko-Pomorskiego na lata 2014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>–</w:t>
    </w:r>
    <w:r w:rsidRPr="00D50B20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 2020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br/>
      <w:t>oraz ze środków budżetu Województwa Kujawsko -Pomorskiego i</w:t>
    </w:r>
    <w:r w:rsidRPr="00D50B20"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 xml:space="preserve">ze środków budżetu </w:t>
    </w:r>
    <w:r>
      <w:rPr>
        <w:rFonts w:ascii="Times New Roman" w:eastAsia="Times New Roman" w:hAnsi="Times New Roman" w:cs="Times New Roman"/>
        <w:sz w:val="16"/>
        <w:szCs w:val="16"/>
        <w:lang w:eastAsia="zh-CN"/>
      </w:rPr>
      <w:t>Powiatu Świeckiego</w:t>
    </w:r>
  </w:p>
  <w:p w:rsidR="003C61A5" w:rsidRPr="00CD1D34" w:rsidRDefault="00C25586" w:rsidP="00C273CA">
    <w:pPr>
      <w:spacing w:after="0" w:line="240" w:lineRule="auto"/>
      <w:jc w:val="right"/>
      <w:rPr>
        <w:rFonts w:ascii="Tahoma" w:hAnsi="Tahoma" w:cs="Tahoma"/>
        <w:bCs/>
        <w:sz w:val="16"/>
        <w:szCs w:val="16"/>
      </w:rPr>
    </w:pPr>
    <w:r w:rsidRPr="007C294B">
      <w:rPr>
        <w:rFonts w:ascii="Tahoma" w:hAnsi="Tahoma" w:cs="Tahoma"/>
        <w:sz w:val="20"/>
        <w:szCs w:val="20"/>
      </w:rPr>
      <w:fldChar w:fldCharType="begin"/>
    </w:r>
    <w:r w:rsidRPr="007C294B">
      <w:rPr>
        <w:rFonts w:ascii="Tahoma" w:hAnsi="Tahoma" w:cs="Tahoma"/>
        <w:sz w:val="20"/>
        <w:szCs w:val="20"/>
      </w:rPr>
      <w:instrText xml:space="preserve"> PAGE   \* MERGEFORMAT </w:instrText>
    </w:r>
    <w:r w:rsidRPr="007C294B">
      <w:rPr>
        <w:rFonts w:ascii="Tahoma" w:hAnsi="Tahoma" w:cs="Tahoma"/>
        <w:sz w:val="20"/>
        <w:szCs w:val="20"/>
      </w:rPr>
      <w:fldChar w:fldCharType="separate"/>
    </w:r>
    <w:r>
      <w:rPr>
        <w:rFonts w:ascii="Tahoma" w:hAnsi="Tahoma" w:cs="Tahoma"/>
        <w:noProof/>
        <w:sz w:val="20"/>
        <w:szCs w:val="20"/>
      </w:rPr>
      <w:t>1</w:t>
    </w:r>
    <w:r w:rsidRPr="007C294B">
      <w:rPr>
        <w:rFonts w:ascii="Tahoma" w:hAnsi="Tahoma" w:cs="Tahoma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1A5" w:rsidRDefault="00C25586">
    <w:pPr>
      <w:pStyle w:val="Nagwek"/>
    </w:pPr>
  </w:p>
  <w:p w:rsidR="003C61A5" w:rsidRDefault="00C255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1A5" w:rsidRDefault="00C25586">
    <w:pPr>
      <w:pStyle w:val="Nagwek"/>
    </w:pPr>
    <w:r w:rsidRPr="00EA7FF8">
      <w:rPr>
        <w:noProof/>
        <w:lang w:val="pl-PL" w:eastAsia="pl-PL"/>
      </w:rPr>
      <w:drawing>
        <wp:inline distT="0" distB="0" distL="0" distR="0" wp14:anchorId="0BF347CC" wp14:editId="0F16262B">
          <wp:extent cx="5760720" cy="73579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86"/>
    <w:rsid w:val="00522D20"/>
    <w:rsid w:val="00C2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C425-C6E3-43EA-8414-D63F9E67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55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5586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558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2018-06-01T10:00:00Z</dcterms:created>
  <dcterms:modified xsi:type="dcterms:W3CDTF">2018-06-01T10:00:00Z</dcterms:modified>
</cp:coreProperties>
</file>