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76064" w14:textId="0556B598" w:rsidR="00C273CA" w:rsidRPr="001F162D" w:rsidRDefault="00C273CA" w:rsidP="006E24B9">
      <w:pPr>
        <w:tabs>
          <w:tab w:val="decimal" w:leader="dot" w:pos="3969"/>
          <w:tab w:val="left" w:pos="5103"/>
        </w:tabs>
        <w:spacing w:after="0" w:line="360" w:lineRule="auto"/>
        <w:ind w:right="204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bookmarkStart w:id="0" w:name="_Hlk506974299"/>
      <w:r w:rsidRPr="001F162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="002053DD" w:rsidRPr="001F162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                   </w:t>
      </w:r>
      <w:r w:rsidR="00E234A0" w:rsidRPr="001F162D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pl-PL"/>
        </w:rPr>
        <w:t>Załącznik n</w:t>
      </w:r>
      <w:r w:rsidRPr="001F162D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pl-PL"/>
        </w:rPr>
        <w:t xml:space="preserve">r 1 do SIWZ </w:t>
      </w:r>
    </w:p>
    <w:p w14:paraId="21A98CE2" w14:textId="77777777" w:rsidR="00C273CA" w:rsidRPr="001F162D" w:rsidRDefault="00C273CA" w:rsidP="006E24B9">
      <w:pPr>
        <w:tabs>
          <w:tab w:val="center" w:pos="1985"/>
          <w:tab w:val="decimal" w:leader="dot" w:pos="3969"/>
          <w:tab w:val="left" w:pos="5103"/>
        </w:tabs>
        <w:spacing w:after="0" w:line="360" w:lineRule="auto"/>
        <w:ind w:right="20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1F162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pieczęć Wykonawcy</w:t>
      </w:r>
    </w:p>
    <w:p w14:paraId="008E888E" w14:textId="77777777" w:rsidR="00C273CA" w:rsidRPr="001F162D" w:rsidRDefault="00C273CA" w:rsidP="006E24B9">
      <w:pPr>
        <w:spacing w:after="0" w:line="360" w:lineRule="auto"/>
        <w:ind w:left="284" w:right="20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</w:p>
    <w:p w14:paraId="771969E1" w14:textId="77777777" w:rsidR="00C273CA" w:rsidRPr="001F162D" w:rsidRDefault="00C273CA" w:rsidP="006E24B9">
      <w:pPr>
        <w:tabs>
          <w:tab w:val="left" w:pos="-709"/>
        </w:tabs>
        <w:spacing w:after="0" w:line="360" w:lineRule="auto"/>
        <w:ind w:right="204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24FFC2B8" w14:textId="77777777" w:rsidR="00C273CA" w:rsidRPr="001F162D" w:rsidRDefault="00C273CA" w:rsidP="006E24B9">
      <w:pPr>
        <w:tabs>
          <w:tab w:val="left" w:pos="-709"/>
        </w:tabs>
        <w:spacing w:after="0" w:line="360" w:lineRule="auto"/>
        <w:ind w:left="284" w:right="204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1F162D">
        <w:rPr>
          <w:rFonts w:ascii="Times New Roman" w:eastAsia="Times New Roman" w:hAnsi="Times New Roman" w:cs="Times New Roman"/>
          <w:b/>
          <w:bCs/>
          <w:lang w:eastAsia="x-none"/>
        </w:rPr>
        <w:t>FORMULARZ OFERTY</w:t>
      </w:r>
    </w:p>
    <w:p w14:paraId="02DDD41B" w14:textId="77777777" w:rsidR="00C273CA" w:rsidRPr="001F162D" w:rsidRDefault="00C273CA" w:rsidP="006E24B9">
      <w:pPr>
        <w:spacing w:after="0" w:line="360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0AD9BC" w14:textId="262CD603" w:rsidR="005B7738" w:rsidRPr="001F162D" w:rsidRDefault="005B7738" w:rsidP="006E24B9">
      <w:pPr>
        <w:spacing w:after="0" w:line="360" w:lineRule="auto"/>
        <w:ind w:left="284" w:right="-1"/>
        <w:jc w:val="both"/>
        <w:rPr>
          <w:rFonts w:ascii="Times New Roman" w:eastAsia="Times New Roman" w:hAnsi="Times New Roman" w:cs="Times New Roman"/>
          <w:color w:val="FF0000"/>
          <w:sz w:val="10"/>
          <w:szCs w:val="10"/>
          <w:lang w:eastAsia="pl-PL"/>
        </w:rPr>
      </w:pPr>
      <w:r w:rsidRPr="001F16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                  </w:t>
      </w:r>
      <w:r w:rsidR="00C43B95" w:rsidRPr="001F16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Powiat </w:t>
      </w:r>
      <w:r w:rsidR="001F162D" w:rsidRPr="001F16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Świecki</w:t>
      </w:r>
    </w:p>
    <w:p w14:paraId="6C4FE15A" w14:textId="227CC0CB" w:rsidR="005B7738" w:rsidRPr="001F162D" w:rsidRDefault="005B7738" w:rsidP="006E24B9">
      <w:pPr>
        <w:spacing w:after="0" w:line="360" w:lineRule="auto"/>
        <w:ind w:left="284" w:right="20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                                                                                     </w:t>
      </w:r>
      <w:r w:rsidRPr="001F16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ul. </w:t>
      </w:r>
      <w:r w:rsidR="001F162D" w:rsidRPr="001F16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Gen. Józefa Hallera 9</w:t>
      </w:r>
    </w:p>
    <w:p w14:paraId="4F8534A7" w14:textId="5C455018" w:rsidR="005B7738" w:rsidRPr="001F162D" w:rsidRDefault="005B7738" w:rsidP="006E24B9">
      <w:pPr>
        <w:spacing w:after="0" w:line="360" w:lineRule="auto"/>
        <w:ind w:left="284" w:right="20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                  </w:t>
      </w:r>
      <w:r w:rsidR="001F162D" w:rsidRPr="001F16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86 – 100 Świecie</w:t>
      </w:r>
    </w:p>
    <w:p w14:paraId="4441C75B" w14:textId="77777777" w:rsidR="00C273CA" w:rsidRPr="001F162D" w:rsidRDefault="00C273CA" w:rsidP="006E24B9">
      <w:pPr>
        <w:tabs>
          <w:tab w:val="left" w:pos="5103"/>
        </w:tabs>
        <w:spacing w:after="0" w:line="360" w:lineRule="auto"/>
        <w:ind w:left="284" w:right="204" w:firstLine="4819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A89BBFC" w14:textId="77777777" w:rsidR="00C273CA" w:rsidRPr="001F162D" w:rsidRDefault="00C273CA" w:rsidP="006E24B9">
      <w:pPr>
        <w:tabs>
          <w:tab w:val="left" w:pos="5103"/>
        </w:tabs>
        <w:spacing w:after="0" w:line="360" w:lineRule="auto"/>
        <w:ind w:left="284" w:right="20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b/>
          <w:sz w:val="20"/>
          <w:szCs w:val="20"/>
          <w:lang w:val="x-none" w:eastAsia="pl-PL"/>
        </w:rPr>
        <w:tab/>
        <w:t xml:space="preserve"> </w:t>
      </w:r>
    </w:p>
    <w:p w14:paraId="00FD88CB" w14:textId="77777777" w:rsidR="00C273CA" w:rsidRPr="001F162D" w:rsidRDefault="00C273CA" w:rsidP="006E24B9">
      <w:pPr>
        <w:spacing w:after="0" w:line="360" w:lineRule="auto"/>
        <w:ind w:right="20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97589D9" w14:textId="77777777" w:rsidR="00C273CA" w:rsidRPr="001F162D" w:rsidRDefault="00C273CA" w:rsidP="006E24B9">
      <w:pPr>
        <w:spacing w:after="0" w:line="360" w:lineRule="auto"/>
        <w:ind w:right="20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162D">
        <w:rPr>
          <w:rFonts w:ascii="Times New Roman" w:eastAsia="Times New Roman" w:hAnsi="Times New Roman" w:cs="Times New Roman"/>
          <w:sz w:val="20"/>
          <w:szCs w:val="20"/>
        </w:rPr>
        <w:t>W postępowaniu o udzielenie zamówienia publicznego prowadzonego w trybie przetargu nieograniczonego zgodnie z ustawą z dnia 29 stycznia 2004r. Prawo zamówień publicznych (Dz. U. z 2017 r. poz. 1579 ze zm.) na zadanie:</w:t>
      </w:r>
    </w:p>
    <w:p w14:paraId="4D3602DA" w14:textId="77777777" w:rsidR="00C273CA" w:rsidRPr="001F162D" w:rsidRDefault="00C273CA" w:rsidP="006E24B9">
      <w:pPr>
        <w:spacing w:after="0" w:line="360" w:lineRule="auto"/>
        <w:ind w:right="20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6A14497" w14:textId="3BC3645A" w:rsidR="0007359D" w:rsidRPr="001F162D" w:rsidRDefault="0007359D" w:rsidP="006E24B9">
      <w:pPr>
        <w:spacing w:after="0" w:line="360" w:lineRule="auto"/>
        <w:ind w:left="284" w:right="204" w:hanging="28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bookmarkStart w:id="1" w:name="_Hlk507055118"/>
      <w:r w:rsidRPr="001F162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Digitalizacja dokumentów </w:t>
      </w:r>
      <w:proofErr w:type="spellStart"/>
      <w:r w:rsidRPr="001F162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PZGiK</w:t>
      </w:r>
      <w:proofErr w:type="spellEnd"/>
      <w:r w:rsidRPr="001F162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 utworzenie baz danych BDOT500 i GESUT oraz przeprowadzenie działań harmonizujących z</w:t>
      </w:r>
      <w:r w:rsidR="009A0AEE" w:rsidRPr="001F162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biory danych powiatu </w:t>
      </w:r>
      <w:r w:rsidR="001F162D" w:rsidRPr="001F162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świeckiego</w:t>
      </w:r>
      <w:r w:rsidR="009A0AEE" w:rsidRPr="001F162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F162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</w:t>
      </w:r>
      <w:r w:rsidR="00EB2AAD" w:rsidRPr="001F162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ealizowanych w ramach projektu </w:t>
      </w:r>
      <w:r w:rsidRPr="001F162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„Infostrada Kujaw i Pomorza  2.0”</w:t>
      </w:r>
    </w:p>
    <w:p w14:paraId="1584236F" w14:textId="6EB3DCC5" w:rsidR="005C239D" w:rsidRPr="001F162D" w:rsidRDefault="005C239D" w:rsidP="006E24B9">
      <w:pPr>
        <w:spacing w:after="0" w:line="360" w:lineRule="auto"/>
        <w:ind w:left="284" w:right="204" w:hanging="28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dofinansowanego z Unii Europejskiej w ramach środków Europejskiego Funduszu Rozwoju Regionalnego w ramach</w:t>
      </w:r>
      <w:r w:rsidR="00EB2AAD" w:rsidRPr="001F162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F162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Regionalnego Programu Operacyjnego Województwa Kujawsko-Pomorskiego na lata 2014-2020</w:t>
      </w:r>
    </w:p>
    <w:bookmarkEnd w:id="1"/>
    <w:p w14:paraId="095008AF" w14:textId="77777777" w:rsidR="00C273CA" w:rsidRPr="001F162D" w:rsidRDefault="00C273CA" w:rsidP="006E24B9">
      <w:pPr>
        <w:spacing w:after="0" w:line="360" w:lineRule="auto"/>
        <w:ind w:left="284" w:right="20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E69CD42" w14:textId="77777777" w:rsidR="00C273CA" w:rsidRPr="001F162D" w:rsidRDefault="00C273CA" w:rsidP="006E24B9">
      <w:pPr>
        <w:numPr>
          <w:ilvl w:val="3"/>
          <w:numId w:val="6"/>
        </w:numPr>
        <w:tabs>
          <w:tab w:val="num" w:pos="284"/>
        </w:tabs>
        <w:spacing w:after="0" w:line="360" w:lineRule="auto"/>
        <w:ind w:left="284" w:right="20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x-none" w:eastAsia="pl-PL"/>
        </w:rPr>
      </w:pPr>
      <w:r w:rsidRPr="001F16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DANE WYKONAWCY:</w:t>
      </w:r>
    </w:p>
    <w:p w14:paraId="1BF432D9" w14:textId="77777777" w:rsidR="00C273CA" w:rsidRPr="001F162D" w:rsidRDefault="00C273CA" w:rsidP="006E24B9">
      <w:pPr>
        <w:spacing w:after="0" w:line="360" w:lineRule="auto"/>
        <w:ind w:left="284" w:right="20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24F6875" w14:textId="77777777" w:rsidR="00C273CA" w:rsidRPr="001F162D" w:rsidRDefault="00C273CA" w:rsidP="006E24B9">
      <w:pPr>
        <w:tabs>
          <w:tab w:val="decimal" w:leader="dot" w:pos="9639"/>
        </w:tabs>
        <w:spacing w:after="0" w:line="360" w:lineRule="auto"/>
        <w:ind w:left="284" w:right="20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Osoba upoważniona do reprezentacji Wykonawcy/ów i podpisująca ofertę: </w:t>
      </w: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3B66F7C4" w14:textId="77777777" w:rsidR="00C273CA" w:rsidRPr="001F162D" w:rsidRDefault="00C273CA" w:rsidP="006E24B9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783BFAEF" w14:textId="77777777" w:rsidR="00C273CA" w:rsidRPr="001F162D" w:rsidRDefault="00C273CA" w:rsidP="006E24B9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Wykonawca/Wykonawcy </w:t>
      </w: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3016A6C6" w14:textId="77777777" w:rsidR="00C273CA" w:rsidRPr="001F162D" w:rsidRDefault="00C273CA" w:rsidP="006E24B9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7008CED2" w14:textId="77777777" w:rsidR="00C273CA" w:rsidRPr="001F162D" w:rsidRDefault="00C273CA" w:rsidP="006E24B9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1CF346C7" w14:textId="77777777" w:rsidR="00C273CA" w:rsidRPr="001F162D" w:rsidRDefault="00C273CA" w:rsidP="006E24B9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Adres </w:t>
      </w: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3BEEF6C4" w14:textId="77777777" w:rsidR="00C273CA" w:rsidRPr="001F162D" w:rsidRDefault="00C273CA" w:rsidP="006E24B9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597D9910" w14:textId="77777777" w:rsidR="00C273CA" w:rsidRPr="001F162D" w:rsidRDefault="00C273CA" w:rsidP="006E24B9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Osoba odpowiedzialna za kontakty z Zamawiającym: </w:t>
      </w: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4265EF2D" w14:textId="77777777" w:rsidR="00C273CA" w:rsidRPr="001F162D" w:rsidRDefault="00C273CA" w:rsidP="006E24B9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>Dane teleadresowe na które należy przekazywać korespondencję związaną z niniejszym postępowaniem:</w:t>
      </w:r>
    </w:p>
    <w:p w14:paraId="5B956E8F" w14:textId="77777777" w:rsidR="00C273CA" w:rsidRPr="001F162D" w:rsidRDefault="00C273CA" w:rsidP="006E24B9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nr faksu </w:t>
      </w: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0EBF3C4B" w14:textId="77777777" w:rsidR="00C273CA" w:rsidRPr="001F162D" w:rsidRDefault="00C273CA" w:rsidP="006E24B9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e-mail: </w:t>
      </w: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5978C2A4" w14:textId="77777777" w:rsidR="00C273CA" w:rsidRPr="001F162D" w:rsidRDefault="00C273CA" w:rsidP="006E24B9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Adres do korespondencji (jeżeli inny niż adres siedziby): </w:t>
      </w: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08CFECAA" w14:textId="77777777" w:rsidR="00C273CA" w:rsidRPr="001F162D" w:rsidRDefault="00C273CA" w:rsidP="006E24B9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171746E3" w14:textId="77777777" w:rsidR="00C273CA" w:rsidRPr="001F162D" w:rsidRDefault="00C273CA" w:rsidP="006E24B9">
      <w:pPr>
        <w:numPr>
          <w:ilvl w:val="3"/>
          <w:numId w:val="6"/>
        </w:numPr>
        <w:tabs>
          <w:tab w:val="num" w:pos="284"/>
          <w:tab w:val="center" w:pos="7380"/>
        </w:tabs>
        <w:spacing w:after="0" w:line="360" w:lineRule="auto"/>
        <w:ind w:left="284" w:right="20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x-none" w:eastAsia="pl-PL"/>
        </w:rPr>
      </w:pPr>
      <w:r w:rsidRPr="001F16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ŁĄCZNA CENA OFERTOWA:</w:t>
      </w:r>
    </w:p>
    <w:p w14:paraId="73072DE1" w14:textId="77777777" w:rsidR="006F4870" w:rsidRPr="001F162D" w:rsidRDefault="006F4870" w:rsidP="006E24B9">
      <w:pPr>
        <w:tabs>
          <w:tab w:val="num" w:pos="2880"/>
          <w:tab w:val="center" w:pos="7380"/>
        </w:tabs>
        <w:spacing w:after="0" w:line="360" w:lineRule="auto"/>
        <w:ind w:left="284" w:right="204"/>
        <w:jc w:val="both"/>
        <w:rPr>
          <w:rFonts w:ascii="Times New Roman" w:eastAsia="Times New Roman" w:hAnsi="Times New Roman" w:cs="Times New Roman"/>
          <w:b/>
          <w:sz w:val="20"/>
          <w:szCs w:val="20"/>
          <w:lang w:val="x-none" w:eastAsia="pl-PL"/>
        </w:rPr>
      </w:pPr>
    </w:p>
    <w:p w14:paraId="75781283" w14:textId="64B22454" w:rsidR="005C239D" w:rsidRPr="001F162D" w:rsidRDefault="005C239D" w:rsidP="006E24B9">
      <w:pPr>
        <w:numPr>
          <w:ilvl w:val="1"/>
          <w:numId w:val="31"/>
        </w:numPr>
        <w:tabs>
          <w:tab w:val="num" w:pos="360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Oferujemy wykonanie przedmiotu zamówienia określonego w SIWZ za cenę </w:t>
      </w:r>
    </w:p>
    <w:p w14:paraId="55F34FF5" w14:textId="77777777" w:rsidR="009A0AEE" w:rsidRPr="001F162D" w:rsidRDefault="009A0AEE" w:rsidP="006E24B9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1D45353" w14:textId="77777777" w:rsidR="009A0AEE" w:rsidRPr="001F162D" w:rsidRDefault="009A0AEE" w:rsidP="006E24B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>Cena ofertowa netto:................... (słownie..................................zł) + podatek VAT ……… zł (słownie ……………………… zł )</w:t>
      </w:r>
    </w:p>
    <w:p w14:paraId="398D7244" w14:textId="77777777" w:rsidR="009A0AEE" w:rsidRPr="001F162D" w:rsidRDefault="009A0AEE" w:rsidP="006E24B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2656FC0" w14:textId="77777777" w:rsidR="009A0AEE" w:rsidRPr="001F162D" w:rsidRDefault="009A0AEE" w:rsidP="006E24B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Cena ofertowa brutto:................... (słownie.....................................zł) </w:t>
      </w:r>
    </w:p>
    <w:p w14:paraId="335F109B" w14:textId="77777777" w:rsidR="008E496E" w:rsidRPr="001F162D" w:rsidRDefault="008E496E" w:rsidP="006E2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B6A573" w14:textId="6368F870" w:rsidR="008E496E" w:rsidRPr="001F162D" w:rsidRDefault="001F162D" w:rsidP="006E24B9">
      <w:pPr>
        <w:pStyle w:val="Akapitzlist"/>
        <w:numPr>
          <w:ilvl w:val="3"/>
          <w:numId w:val="6"/>
        </w:numPr>
        <w:tabs>
          <w:tab w:val="clear" w:pos="2880"/>
        </w:tabs>
        <w:spacing w:after="0"/>
        <w:ind w:left="426" w:hanging="426"/>
        <w:rPr>
          <w:sz w:val="20"/>
          <w:szCs w:val="20"/>
          <w:lang w:eastAsia="pl-PL"/>
        </w:rPr>
      </w:pPr>
      <w:r>
        <w:rPr>
          <w:b/>
          <w:sz w:val="20"/>
          <w:szCs w:val="20"/>
          <w:lang w:val="pl-PL" w:eastAsia="pl-PL"/>
        </w:rPr>
        <w:t>Kryterium prac związanych z cyfryzacją</w:t>
      </w:r>
    </w:p>
    <w:p w14:paraId="43F60F29" w14:textId="77777777" w:rsidR="008E496E" w:rsidRPr="001F162D" w:rsidRDefault="008E496E" w:rsidP="006E24B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97"/>
        <w:gridCol w:w="5094"/>
        <w:gridCol w:w="3097"/>
      </w:tblGrid>
      <w:tr w:rsidR="001F162D" w14:paraId="5C5D67F1" w14:textId="77777777" w:rsidTr="006E24B9">
        <w:tc>
          <w:tcPr>
            <w:tcW w:w="591" w:type="pct"/>
          </w:tcPr>
          <w:p w14:paraId="58459269" w14:textId="3704868F" w:rsidR="001F162D" w:rsidRDefault="001F162D" w:rsidP="006E24B9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L.p.</w:t>
            </w:r>
          </w:p>
        </w:tc>
        <w:tc>
          <w:tcPr>
            <w:tcW w:w="2742" w:type="pct"/>
          </w:tcPr>
          <w:p w14:paraId="000E9F8A" w14:textId="40287546" w:rsidR="001F162D" w:rsidRDefault="001F162D" w:rsidP="006E24B9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Wykaz usług</w:t>
            </w:r>
          </w:p>
        </w:tc>
        <w:tc>
          <w:tcPr>
            <w:tcW w:w="1667" w:type="pct"/>
          </w:tcPr>
          <w:p w14:paraId="4C0B18FF" w14:textId="6FF6AF3D" w:rsidR="001F162D" w:rsidRDefault="006E24B9" w:rsidP="006E24B9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Właściwe</w:t>
            </w:r>
            <w:r w:rsidR="001F162D">
              <w:rPr>
                <w:rFonts w:ascii="Times New Roman" w:eastAsia="Times New Roman" w:hAnsi="Times New Roman"/>
              </w:rPr>
              <w:t xml:space="preserve"> </w:t>
            </w:r>
            <w:r w:rsidR="00DA2816">
              <w:rPr>
                <w:rFonts w:ascii="Times New Roman" w:eastAsia="Times New Roman" w:hAnsi="Times New Roman"/>
              </w:rPr>
              <w:t>za</w:t>
            </w:r>
            <w:r w:rsidR="001F162D">
              <w:rPr>
                <w:rFonts w:ascii="Times New Roman" w:eastAsia="Times New Roman" w:hAnsi="Times New Roman"/>
              </w:rPr>
              <w:t>z</w:t>
            </w:r>
            <w:r w:rsidR="00DA2816">
              <w:rPr>
                <w:rFonts w:ascii="Times New Roman" w:eastAsia="Times New Roman" w:hAnsi="Times New Roman"/>
              </w:rPr>
              <w:t>n</w:t>
            </w:r>
            <w:r w:rsidR="001F162D">
              <w:rPr>
                <w:rFonts w:ascii="Times New Roman" w:eastAsia="Times New Roman" w:hAnsi="Times New Roman"/>
              </w:rPr>
              <w:t>acz znakiem X</w:t>
            </w:r>
          </w:p>
        </w:tc>
      </w:tr>
      <w:tr w:rsidR="001F162D" w14:paraId="575C3018" w14:textId="77777777" w:rsidTr="006E24B9">
        <w:tc>
          <w:tcPr>
            <w:tcW w:w="591" w:type="pct"/>
          </w:tcPr>
          <w:p w14:paraId="06696BAF" w14:textId="03EC4B89" w:rsidR="001F162D" w:rsidRDefault="006E24B9" w:rsidP="006E24B9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742" w:type="pct"/>
          </w:tcPr>
          <w:p w14:paraId="1554D7F7" w14:textId="432B44F6" w:rsidR="001F162D" w:rsidRDefault="006E24B9" w:rsidP="006E24B9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Wykaz: 1 usługi obejmującej skanowanie geodezyjnych operatów technicznych wraz z zasileniem informatycznego systemu; 1 usługi obejmującej tworzenie zbiorów przestrzennych BDOT500 lub GESUT; 1 usługi obejmującej uzupełnienie inicjalnej bazy danych geodezyjnej ewidencji sieci uzbrojenia terenu na podstawie danych pochodzących z uzgodnień z gestorem</w:t>
            </w:r>
          </w:p>
        </w:tc>
        <w:tc>
          <w:tcPr>
            <w:tcW w:w="1667" w:type="pct"/>
          </w:tcPr>
          <w:p w14:paraId="72EDEBD4" w14:textId="77777777" w:rsidR="001F162D" w:rsidRDefault="001F162D" w:rsidP="006E24B9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1F162D" w14:paraId="09C1CA89" w14:textId="77777777" w:rsidTr="006E24B9">
        <w:tc>
          <w:tcPr>
            <w:tcW w:w="591" w:type="pct"/>
          </w:tcPr>
          <w:p w14:paraId="06ADE3FC" w14:textId="1B1A7AD9" w:rsidR="001F162D" w:rsidRDefault="006E24B9" w:rsidP="006E24B9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742" w:type="pct"/>
          </w:tcPr>
          <w:p w14:paraId="580FF72A" w14:textId="6E016941" w:rsidR="001F162D" w:rsidRDefault="006E24B9" w:rsidP="006E24B9">
            <w:pPr>
              <w:jc w:val="both"/>
              <w:rPr>
                <w:rFonts w:ascii="Times New Roman" w:eastAsia="Times New Roman" w:hAnsi="Times New Roman"/>
              </w:rPr>
            </w:pPr>
            <w:r w:rsidRPr="006E24B9">
              <w:rPr>
                <w:rFonts w:ascii="Times New Roman" w:eastAsia="Times New Roman" w:hAnsi="Times New Roman"/>
              </w:rPr>
              <w:t>Wykaz</w:t>
            </w:r>
            <w:r>
              <w:rPr>
                <w:rFonts w:ascii="Times New Roman" w:eastAsia="Times New Roman" w:hAnsi="Times New Roman"/>
              </w:rPr>
              <w:t>:</w:t>
            </w:r>
            <w:r w:rsidRPr="006E24B9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2 usług</w:t>
            </w:r>
            <w:r w:rsidRPr="006E24B9">
              <w:rPr>
                <w:rFonts w:ascii="Times New Roman" w:eastAsia="Times New Roman" w:hAnsi="Times New Roman"/>
              </w:rPr>
              <w:t xml:space="preserve"> obejmującej skanowanie geodezyjnych operatów technicznych wraz z zasileniem informatycznego systemu; 1 usługi obejmującej tworzenie zbiorów przestrzennych BDOT500 lub GESUT; 1 usługi obejmującej uzupełnienie inicjalnej bazy danych geodezyjnej ewidencji sieci uzbrojenia terenu na podstawie danych pochodzących z uzgodnień z gestorem</w:t>
            </w:r>
          </w:p>
        </w:tc>
        <w:tc>
          <w:tcPr>
            <w:tcW w:w="1667" w:type="pct"/>
          </w:tcPr>
          <w:p w14:paraId="7789DE12" w14:textId="77777777" w:rsidR="001F162D" w:rsidRDefault="001F162D" w:rsidP="006E24B9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1F162D" w14:paraId="264723CF" w14:textId="77777777" w:rsidTr="006E24B9">
        <w:tc>
          <w:tcPr>
            <w:tcW w:w="591" w:type="pct"/>
          </w:tcPr>
          <w:p w14:paraId="6A838E8F" w14:textId="61E79386" w:rsidR="001F162D" w:rsidRDefault="006E24B9" w:rsidP="006E24B9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742" w:type="pct"/>
          </w:tcPr>
          <w:p w14:paraId="5400E4E8" w14:textId="2AE2CF2B" w:rsidR="001F162D" w:rsidRDefault="006E24B9" w:rsidP="006E24B9">
            <w:pPr>
              <w:jc w:val="both"/>
              <w:rPr>
                <w:rFonts w:ascii="Times New Roman" w:eastAsia="Times New Roman" w:hAnsi="Times New Roman"/>
              </w:rPr>
            </w:pPr>
            <w:r w:rsidRPr="006E24B9">
              <w:rPr>
                <w:rFonts w:ascii="Times New Roman" w:eastAsia="Times New Roman" w:hAnsi="Times New Roman"/>
              </w:rPr>
              <w:t>Wykaz</w:t>
            </w:r>
            <w:r>
              <w:rPr>
                <w:rFonts w:ascii="Times New Roman" w:eastAsia="Times New Roman" w:hAnsi="Times New Roman"/>
              </w:rPr>
              <w:t>:</w:t>
            </w:r>
            <w:r w:rsidRPr="006E24B9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2 usług</w:t>
            </w:r>
            <w:r w:rsidRPr="006E24B9">
              <w:rPr>
                <w:rFonts w:ascii="Times New Roman" w:eastAsia="Times New Roman" w:hAnsi="Times New Roman"/>
              </w:rPr>
              <w:t xml:space="preserve"> obejmującej skanowanie geodezyjnych operatów technicznych wraz z zasil</w:t>
            </w:r>
            <w:r>
              <w:rPr>
                <w:rFonts w:ascii="Times New Roman" w:eastAsia="Times New Roman" w:hAnsi="Times New Roman"/>
              </w:rPr>
              <w:t>eniem informatycznego systemu; 2 usług obejmujących</w:t>
            </w:r>
            <w:r w:rsidRPr="006E24B9">
              <w:rPr>
                <w:rFonts w:ascii="Times New Roman" w:eastAsia="Times New Roman" w:hAnsi="Times New Roman"/>
              </w:rPr>
              <w:t xml:space="preserve"> tworzenie zbiorów przestrzennych BDOT500 lub GESUT; 1 usługi obejmującej uzupełnienie inicjalnej bazy danych geodezyjnej ewidencji sieci uzbrojenia terenu na podstawie danych pochodzących z uzgodnień z gestorem</w:t>
            </w:r>
          </w:p>
        </w:tc>
        <w:tc>
          <w:tcPr>
            <w:tcW w:w="1667" w:type="pct"/>
          </w:tcPr>
          <w:p w14:paraId="415A73C5" w14:textId="77777777" w:rsidR="001F162D" w:rsidRDefault="001F162D" w:rsidP="006E24B9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092AE1B1" w14:textId="77777777" w:rsidR="00EB2AAD" w:rsidRDefault="00EB2AAD" w:rsidP="006E24B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D20EC83" w14:textId="090CC272" w:rsidR="00EB2AAD" w:rsidRPr="001F162D" w:rsidRDefault="001F162D" w:rsidP="006E24B9">
      <w:pPr>
        <w:pStyle w:val="Akapitzlist"/>
        <w:numPr>
          <w:ilvl w:val="3"/>
          <w:numId w:val="6"/>
        </w:numPr>
        <w:tabs>
          <w:tab w:val="clear" w:pos="2880"/>
        </w:tabs>
        <w:spacing w:after="0"/>
        <w:ind w:left="426" w:hanging="426"/>
        <w:rPr>
          <w:b/>
          <w:sz w:val="20"/>
          <w:szCs w:val="20"/>
          <w:lang w:eastAsia="pl-PL"/>
        </w:rPr>
      </w:pPr>
      <w:r>
        <w:rPr>
          <w:b/>
          <w:sz w:val="20"/>
          <w:szCs w:val="20"/>
          <w:lang w:val="pl-PL" w:eastAsia="pl-PL"/>
        </w:rPr>
        <w:t>Kryterium minimalny obszar zablokowania baz BDOT500 i GESUT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0"/>
        <w:gridCol w:w="5166"/>
        <w:gridCol w:w="3262"/>
      </w:tblGrid>
      <w:tr w:rsidR="001F162D" w14:paraId="52B78F99" w14:textId="77777777" w:rsidTr="001F162D">
        <w:tc>
          <w:tcPr>
            <w:tcW w:w="463" w:type="pct"/>
          </w:tcPr>
          <w:p w14:paraId="300FAD0E" w14:textId="136FF06F" w:rsidR="001F162D" w:rsidRDefault="001F162D" w:rsidP="006E24B9">
            <w:pPr>
              <w:pStyle w:val="Akapitzlist"/>
              <w:spacing w:after="0"/>
              <w:ind w:left="0" w:firstLine="0"/>
              <w:jc w:val="center"/>
              <w:rPr>
                <w:b/>
                <w:sz w:val="20"/>
                <w:szCs w:val="20"/>
                <w:lang w:val="pl-PL" w:eastAsia="pl-PL"/>
              </w:rPr>
            </w:pPr>
            <w:r>
              <w:rPr>
                <w:b/>
                <w:sz w:val="20"/>
                <w:szCs w:val="20"/>
                <w:lang w:val="pl-PL" w:eastAsia="pl-PL"/>
              </w:rPr>
              <w:t>L.p.</w:t>
            </w:r>
          </w:p>
        </w:tc>
        <w:tc>
          <w:tcPr>
            <w:tcW w:w="2781" w:type="pct"/>
          </w:tcPr>
          <w:p w14:paraId="4C337A41" w14:textId="76302531" w:rsidR="001F162D" w:rsidRPr="001F162D" w:rsidRDefault="001F162D" w:rsidP="006E24B9">
            <w:pPr>
              <w:pStyle w:val="Akapitzlist"/>
              <w:spacing w:after="0"/>
              <w:ind w:left="0" w:firstLine="0"/>
              <w:jc w:val="center"/>
              <w:rPr>
                <w:b/>
                <w:sz w:val="20"/>
                <w:szCs w:val="20"/>
                <w:lang w:val="pl-PL" w:eastAsia="pl-PL"/>
              </w:rPr>
            </w:pPr>
            <w:r>
              <w:rPr>
                <w:b/>
                <w:sz w:val="20"/>
                <w:szCs w:val="20"/>
                <w:lang w:val="pl-PL" w:eastAsia="pl-PL"/>
              </w:rPr>
              <w:t>Wielkość obszaru</w:t>
            </w:r>
          </w:p>
        </w:tc>
        <w:tc>
          <w:tcPr>
            <w:tcW w:w="1756" w:type="pct"/>
          </w:tcPr>
          <w:p w14:paraId="6DE5FD02" w14:textId="50EC2A37" w:rsidR="001F162D" w:rsidRPr="001F162D" w:rsidRDefault="001F162D" w:rsidP="006E24B9">
            <w:pPr>
              <w:pStyle w:val="Akapitzlist"/>
              <w:spacing w:after="0"/>
              <w:ind w:left="0" w:firstLine="0"/>
              <w:jc w:val="center"/>
              <w:rPr>
                <w:b/>
                <w:sz w:val="20"/>
                <w:szCs w:val="20"/>
                <w:lang w:val="pl-PL" w:eastAsia="pl-PL"/>
              </w:rPr>
            </w:pPr>
            <w:r>
              <w:rPr>
                <w:b/>
                <w:sz w:val="20"/>
                <w:szCs w:val="20"/>
                <w:lang w:val="pl-PL" w:eastAsia="pl-PL"/>
              </w:rPr>
              <w:t>Właściwe zaznacz znakiem x</w:t>
            </w:r>
          </w:p>
        </w:tc>
      </w:tr>
      <w:tr w:rsidR="001F162D" w14:paraId="21AF7F78" w14:textId="77777777" w:rsidTr="001F162D">
        <w:tc>
          <w:tcPr>
            <w:tcW w:w="463" w:type="pct"/>
          </w:tcPr>
          <w:p w14:paraId="09CB9230" w14:textId="486798E8" w:rsidR="001F162D" w:rsidRPr="001F162D" w:rsidRDefault="001F162D" w:rsidP="006E24B9">
            <w:pPr>
              <w:pStyle w:val="Akapitzlist"/>
              <w:spacing w:after="0"/>
              <w:ind w:left="0" w:firstLine="0"/>
              <w:rPr>
                <w:sz w:val="20"/>
                <w:szCs w:val="20"/>
                <w:lang w:val="pl-PL" w:eastAsia="pl-PL"/>
              </w:rPr>
            </w:pPr>
            <w:r w:rsidRPr="001F162D">
              <w:rPr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2781" w:type="pct"/>
          </w:tcPr>
          <w:p w14:paraId="670CCC2D" w14:textId="5BF86B8F" w:rsidR="001F162D" w:rsidRPr="001F162D" w:rsidRDefault="001F162D" w:rsidP="006E24B9">
            <w:pPr>
              <w:pStyle w:val="Akapitzlist"/>
              <w:spacing w:after="0"/>
              <w:ind w:left="0" w:firstLine="0"/>
              <w:rPr>
                <w:sz w:val="20"/>
                <w:szCs w:val="20"/>
                <w:lang w:val="pl-PL" w:eastAsia="pl-PL"/>
              </w:rPr>
            </w:pPr>
            <w:r w:rsidRPr="001F162D">
              <w:rPr>
                <w:sz w:val="20"/>
                <w:szCs w:val="20"/>
                <w:lang w:val="pl-PL" w:eastAsia="pl-PL"/>
              </w:rPr>
              <w:t>Obszar mniejszy niż obręb</w:t>
            </w:r>
          </w:p>
        </w:tc>
        <w:tc>
          <w:tcPr>
            <w:tcW w:w="1756" w:type="pct"/>
          </w:tcPr>
          <w:p w14:paraId="7101D441" w14:textId="77777777" w:rsidR="001F162D" w:rsidRDefault="001F162D" w:rsidP="006E24B9">
            <w:pPr>
              <w:pStyle w:val="Akapitzlist"/>
              <w:spacing w:after="0"/>
              <w:ind w:left="0" w:firstLine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1F162D" w14:paraId="268220AD" w14:textId="77777777" w:rsidTr="001F162D">
        <w:tc>
          <w:tcPr>
            <w:tcW w:w="463" w:type="pct"/>
          </w:tcPr>
          <w:p w14:paraId="4DF5A349" w14:textId="4961DA2B" w:rsidR="001F162D" w:rsidRPr="001F162D" w:rsidRDefault="001F162D" w:rsidP="006E24B9">
            <w:pPr>
              <w:pStyle w:val="Akapitzlist"/>
              <w:spacing w:after="0"/>
              <w:ind w:left="0" w:firstLine="0"/>
              <w:rPr>
                <w:sz w:val="20"/>
                <w:szCs w:val="20"/>
                <w:lang w:val="pl-PL" w:eastAsia="pl-PL"/>
              </w:rPr>
            </w:pPr>
            <w:r w:rsidRPr="001F162D">
              <w:rPr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2781" w:type="pct"/>
          </w:tcPr>
          <w:p w14:paraId="64B9EBB1" w14:textId="26330686" w:rsidR="001F162D" w:rsidRPr="001F162D" w:rsidRDefault="001F162D" w:rsidP="006E24B9">
            <w:pPr>
              <w:pStyle w:val="Akapitzlist"/>
              <w:spacing w:after="0"/>
              <w:ind w:left="0" w:firstLine="0"/>
              <w:rPr>
                <w:sz w:val="20"/>
                <w:szCs w:val="20"/>
                <w:lang w:val="pl-PL" w:eastAsia="pl-PL"/>
              </w:rPr>
            </w:pPr>
            <w:r w:rsidRPr="001F162D">
              <w:rPr>
                <w:sz w:val="20"/>
                <w:szCs w:val="20"/>
                <w:lang w:val="pl-PL" w:eastAsia="pl-PL"/>
              </w:rPr>
              <w:t>Obszar równy powierzchni jednego obrębu</w:t>
            </w:r>
          </w:p>
        </w:tc>
        <w:tc>
          <w:tcPr>
            <w:tcW w:w="1756" w:type="pct"/>
          </w:tcPr>
          <w:p w14:paraId="4B93E1FB" w14:textId="77777777" w:rsidR="001F162D" w:rsidRDefault="001F162D" w:rsidP="006E24B9">
            <w:pPr>
              <w:pStyle w:val="Akapitzlist"/>
              <w:spacing w:after="0"/>
              <w:ind w:left="0" w:firstLine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1F162D" w14:paraId="6A993AC8" w14:textId="77777777" w:rsidTr="001F162D">
        <w:tc>
          <w:tcPr>
            <w:tcW w:w="463" w:type="pct"/>
          </w:tcPr>
          <w:p w14:paraId="25C4058C" w14:textId="49FB6DF3" w:rsidR="001F162D" w:rsidRPr="001F162D" w:rsidRDefault="001F162D" w:rsidP="006E24B9">
            <w:pPr>
              <w:pStyle w:val="Akapitzlist"/>
              <w:spacing w:after="0"/>
              <w:ind w:left="0" w:firstLine="0"/>
              <w:rPr>
                <w:sz w:val="20"/>
                <w:szCs w:val="20"/>
                <w:lang w:val="pl-PL" w:eastAsia="pl-PL"/>
              </w:rPr>
            </w:pPr>
            <w:r w:rsidRPr="001F162D">
              <w:rPr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2781" w:type="pct"/>
          </w:tcPr>
          <w:p w14:paraId="692C5933" w14:textId="54943A4F" w:rsidR="001F162D" w:rsidRPr="001F162D" w:rsidRDefault="001F162D" w:rsidP="006E24B9">
            <w:pPr>
              <w:pStyle w:val="Akapitzlist"/>
              <w:spacing w:after="0"/>
              <w:ind w:left="0" w:firstLine="0"/>
              <w:rPr>
                <w:sz w:val="20"/>
                <w:szCs w:val="20"/>
                <w:lang w:val="pl-PL" w:eastAsia="pl-PL"/>
              </w:rPr>
            </w:pPr>
            <w:r w:rsidRPr="001F162D">
              <w:rPr>
                <w:sz w:val="20"/>
                <w:szCs w:val="20"/>
                <w:lang w:val="pl-PL" w:eastAsia="pl-PL"/>
              </w:rPr>
              <w:t>Obszar równy powierzchni dwóch obrębów</w:t>
            </w:r>
          </w:p>
        </w:tc>
        <w:tc>
          <w:tcPr>
            <w:tcW w:w="1756" w:type="pct"/>
          </w:tcPr>
          <w:p w14:paraId="6566D6E3" w14:textId="77777777" w:rsidR="001F162D" w:rsidRDefault="001F162D" w:rsidP="006E24B9">
            <w:pPr>
              <w:pStyle w:val="Akapitzlist"/>
              <w:spacing w:after="0"/>
              <w:ind w:left="0" w:firstLine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1F162D" w14:paraId="60F8D771" w14:textId="77777777" w:rsidTr="001F162D">
        <w:tc>
          <w:tcPr>
            <w:tcW w:w="463" w:type="pct"/>
          </w:tcPr>
          <w:p w14:paraId="10AE8D50" w14:textId="4DB5E44F" w:rsidR="001F162D" w:rsidRPr="001F162D" w:rsidRDefault="001F162D" w:rsidP="006E24B9">
            <w:pPr>
              <w:pStyle w:val="Akapitzlist"/>
              <w:spacing w:after="0"/>
              <w:ind w:left="0" w:firstLine="0"/>
              <w:rPr>
                <w:sz w:val="20"/>
                <w:szCs w:val="20"/>
                <w:lang w:val="pl-PL" w:eastAsia="pl-PL"/>
              </w:rPr>
            </w:pPr>
            <w:r w:rsidRPr="001F162D">
              <w:rPr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2781" w:type="pct"/>
          </w:tcPr>
          <w:p w14:paraId="1370F3A2" w14:textId="0F9FF7E9" w:rsidR="001F162D" w:rsidRPr="001F162D" w:rsidRDefault="001F162D" w:rsidP="006E24B9">
            <w:pPr>
              <w:pStyle w:val="Akapitzlist"/>
              <w:spacing w:after="0"/>
              <w:ind w:left="0" w:firstLine="0"/>
              <w:rPr>
                <w:sz w:val="20"/>
                <w:szCs w:val="20"/>
                <w:lang w:val="pl-PL" w:eastAsia="pl-PL"/>
              </w:rPr>
            </w:pPr>
            <w:r w:rsidRPr="001F162D">
              <w:rPr>
                <w:sz w:val="20"/>
                <w:szCs w:val="20"/>
                <w:lang w:val="pl-PL" w:eastAsia="pl-PL"/>
              </w:rPr>
              <w:t>Obszar równy powierzchni pięć lub więcej obrębów</w:t>
            </w:r>
          </w:p>
        </w:tc>
        <w:tc>
          <w:tcPr>
            <w:tcW w:w="1756" w:type="pct"/>
          </w:tcPr>
          <w:p w14:paraId="6F3F53AF" w14:textId="77777777" w:rsidR="001F162D" w:rsidRDefault="001F162D" w:rsidP="006E24B9">
            <w:pPr>
              <w:pStyle w:val="Akapitzlist"/>
              <w:spacing w:after="0"/>
              <w:ind w:left="0" w:firstLine="0"/>
              <w:rPr>
                <w:b/>
                <w:sz w:val="20"/>
                <w:szCs w:val="20"/>
                <w:lang w:eastAsia="pl-PL"/>
              </w:rPr>
            </w:pPr>
          </w:p>
        </w:tc>
      </w:tr>
    </w:tbl>
    <w:p w14:paraId="1DE81ECB" w14:textId="77777777" w:rsidR="00DB5177" w:rsidRPr="001F162D" w:rsidRDefault="00DB5177" w:rsidP="006E24B9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0"/>
          <w:szCs w:val="20"/>
          <w:lang w:eastAsia="pl-PL"/>
        </w:rPr>
      </w:pPr>
    </w:p>
    <w:p w14:paraId="2ADCFA57" w14:textId="77777777" w:rsidR="00C273CA" w:rsidRPr="001F162D" w:rsidRDefault="00C273CA" w:rsidP="006E24B9">
      <w:pPr>
        <w:numPr>
          <w:ilvl w:val="3"/>
          <w:numId w:val="6"/>
        </w:numPr>
        <w:tabs>
          <w:tab w:val="num" w:pos="284"/>
          <w:tab w:val="decimal" w:leader="dot" w:pos="5103"/>
          <w:tab w:val="decimal" w:leader="dot" w:pos="7797"/>
        </w:tabs>
        <w:spacing w:after="0" w:line="360" w:lineRule="auto"/>
        <w:ind w:left="284" w:right="20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x-none" w:eastAsia="pl-PL"/>
        </w:rPr>
      </w:pPr>
      <w:r w:rsidRPr="001F16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OŚWIADCZENIA:</w:t>
      </w:r>
    </w:p>
    <w:p w14:paraId="3BBEABC0" w14:textId="27C6782C" w:rsidR="00C273CA" w:rsidRPr="001F162D" w:rsidRDefault="00C273CA" w:rsidP="006E24B9">
      <w:pPr>
        <w:numPr>
          <w:ilvl w:val="2"/>
          <w:numId w:val="3"/>
        </w:numPr>
        <w:tabs>
          <w:tab w:val="clear" w:pos="596"/>
          <w:tab w:val="num" w:pos="851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  <w:r w:rsidRPr="001F162D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Oświadczam, że jestem mikro/małym/średnim*</w:t>
      </w:r>
      <w:r w:rsidR="00F24134" w:rsidRPr="001F162D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</w:t>
      </w:r>
      <w:r w:rsidRPr="001F162D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przedsiębiorstwem</w:t>
      </w:r>
      <w:r w:rsidRPr="001F162D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/NIE DOTYCZY.</w:t>
      </w:r>
      <w:r w:rsidRPr="001F162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1F162D">
        <w:rPr>
          <w:rFonts w:ascii="Times New Roman" w:eastAsia="Times New Roman" w:hAnsi="Times New Roman" w:cs="Times New Roman"/>
          <w:sz w:val="24"/>
          <w:szCs w:val="24"/>
          <w:lang w:eastAsia="x-none"/>
        </w:rPr>
        <w:t>(</w:t>
      </w:r>
      <w:r w:rsidRPr="001F162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zgodnie z definicją MŚP zawartą w Załączniku I do Rozporządzenia Komisji (UE) nr 651/2014 z dnia 17 czerwca 2014 r.)</w:t>
      </w:r>
      <w:r w:rsidRPr="001F162D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.</w:t>
      </w:r>
    </w:p>
    <w:p w14:paraId="1CCFC509" w14:textId="77777777" w:rsidR="00C273CA" w:rsidRPr="001F162D" w:rsidRDefault="00C273CA" w:rsidP="006E24B9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360" w:lineRule="auto"/>
        <w:ind w:left="851" w:right="-1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zamówienie zostanie zrealizowane w terminach określonych w SIWZ </w:t>
      </w:r>
    </w:p>
    <w:p w14:paraId="69C6AD67" w14:textId="77777777" w:rsidR="00C273CA" w:rsidRPr="001F162D" w:rsidRDefault="00C273CA" w:rsidP="006E24B9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360" w:lineRule="auto"/>
        <w:ind w:left="851" w:right="-1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uważam się za związanego niniejszą ofertą na </w:t>
      </w:r>
      <w:r w:rsidRPr="001F162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okres 60 dni licząc od dnia otwarcia ofert (włącznie z tym dniem).</w:t>
      </w:r>
    </w:p>
    <w:p w14:paraId="05F73F09" w14:textId="77777777" w:rsidR="00C273CA" w:rsidRPr="001F162D" w:rsidRDefault="00C273CA" w:rsidP="006E24B9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360" w:lineRule="auto"/>
        <w:ind w:left="851" w:right="-1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Oświadczam, że zapoznałem się z SIWZ i jej załącznikami, oraz nie wnoszę do niej żadnych zastrzeżeń oraz zdobyłem konieczne informacje potrzebne do właściwego wykonania zamówienia.</w:t>
      </w:r>
    </w:p>
    <w:p w14:paraId="41E81D39" w14:textId="6DB243FD" w:rsidR="00AF532D" w:rsidRPr="001F162D" w:rsidRDefault="00AF532D" w:rsidP="006E24B9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360" w:lineRule="auto"/>
        <w:ind w:left="851" w:right="-1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Oświadczam, ze </w:t>
      </w:r>
      <w:r w:rsidR="00C83DB8" w:rsidRPr="001F162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zostałem poinformowany o możliwości zapoznania się </w:t>
      </w:r>
      <w:r w:rsidRPr="001F162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ze stanem dokumentów analogowych i z danymi cyfrowymi zgromadzonymi w powiatowym zasobie geodezyjnym i kartograficznym, b</w:t>
      </w:r>
      <w:r w:rsidR="00C83DB8" w:rsidRPr="001F162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ędącymi przedmiotem zamówienia i nie będę wnosił roszczeń w tym zakresie. </w:t>
      </w:r>
    </w:p>
    <w:p w14:paraId="7939DDFC" w14:textId="0AEF90A0" w:rsidR="00C273CA" w:rsidRPr="001F162D" w:rsidRDefault="00C273CA" w:rsidP="006E24B9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360" w:lineRule="auto"/>
        <w:ind w:left="851" w:right="-1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Oświadczam, że zawarty w SIWZ projekt umowy został zaakceptowany i zobowiązuję się </w:t>
      </w:r>
      <w:r w:rsidR="00F24134" w:rsidRPr="001F162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1F162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przypadku wybrania naszej oferty, do zawarcia umowy na wyżej wymienionych warunkach </w:t>
      </w:r>
      <w:r w:rsidR="00F24134"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F162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miejscu i terminie wyznaczonym przez Zamawiającego. </w:t>
      </w:r>
    </w:p>
    <w:p w14:paraId="1CE34E73" w14:textId="77777777" w:rsidR="00537FB9" w:rsidRPr="001F162D" w:rsidRDefault="00C273CA" w:rsidP="006E24B9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360" w:lineRule="auto"/>
        <w:ind w:left="851" w:right="-1" w:hanging="425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iż wadium w wysokości ……</w:t>
      </w:r>
      <w:r w:rsidR="00537FB9"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……………..</w:t>
      </w: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 zł </w:t>
      </w:r>
    </w:p>
    <w:p w14:paraId="0D350AEF" w14:textId="45CB6AA5" w:rsidR="00537FB9" w:rsidRPr="001F162D" w:rsidRDefault="00C273CA" w:rsidP="006E24B9">
      <w:pPr>
        <w:tabs>
          <w:tab w:val="num" w:pos="851"/>
          <w:tab w:val="num" w:pos="928"/>
        </w:tabs>
        <w:spacing w:after="0" w:line="360" w:lineRule="auto"/>
        <w:ind w:left="851"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>(słownie: …</w:t>
      </w:r>
      <w:r w:rsidR="00537FB9"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</w:t>
      </w:r>
      <w:r w:rsidR="0053601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</w:t>
      </w:r>
      <w:r w:rsidR="00537FB9"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…….zł</w:t>
      </w: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>), zostało wniesione w dniu ……………</w:t>
      </w:r>
      <w:r w:rsidR="00537FB9"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</w:t>
      </w: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</w:t>
      </w:r>
      <w:r w:rsidR="00537FB9"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2018 r.</w:t>
      </w: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</w:p>
    <w:p w14:paraId="3C0602B6" w14:textId="6B5E054E" w:rsidR="00C273CA" w:rsidRPr="001F162D" w:rsidRDefault="00C273CA" w:rsidP="006E24B9">
      <w:pPr>
        <w:tabs>
          <w:tab w:val="num" w:pos="851"/>
          <w:tab w:val="num" w:pos="928"/>
        </w:tabs>
        <w:spacing w:after="0" w:line="360" w:lineRule="auto"/>
        <w:ind w:left="851" w:right="-1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>w formie: …………………………………………</w:t>
      </w:r>
      <w:r w:rsidR="00537FB9"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</w:t>
      </w:r>
      <w:r w:rsidR="006E24B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</w:t>
      </w:r>
      <w:r w:rsidR="00550AE9"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</w:t>
      </w:r>
    </w:p>
    <w:p w14:paraId="4DA2C4D3" w14:textId="55BF197D" w:rsidR="00C273CA" w:rsidRPr="001F162D" w:rsidRDefault="00C273CA" w:rsidP="006E24B9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>Prosimy o zwrot wadium (wniesionego w pieniądzu), na zasadach określonych w art. 46 ustaw</w:t>
      </w:r>
      <w:r w:rsidR="00550AE9"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 </w:t>
      </w:r>
      <w:proofErr w:type="spellStart"/>
      <w:r w:rsidR="00550AE9"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="00550AE9"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>, na następujący rachunek</w:t>
      </w: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</w:t>
      </w:r>
      <w:r w:rsidR="00537FB9"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  <w:r w:rsidR="00550AE9"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</w:t>
      </w:r>
    </w:p>
    <w:p w14:paraId="7865C224" w14:textId="4C760808" w:rsidR="00C273CA" w:rsidRPr="006E24B9" w:rsidRDefault="00C273CA" w:rsidP="006E24B9">
      <w:pPr>
        <w:numPr>
          <w:ilvl w:val="2"/>
          <w:numId w:val="3"/>
        </w:numPr>
        <w:tabs>
          <w:tab w:val="clear" w:pos="596"/>
          <w:tab w:val="decimal" w:leader="dot" w:pos="-4395"/>
          <w:tab w:val="num" w:pos="567"/>
          <w:tab w:val="num" w:pos="851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Oświadczamy, że wybór złożonej przez nas oferty </w:t>
      </w:r>
      <w:r w:rsidRPr="001F16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będzie/nie będzie*</w:t>
      </w: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prowadzić </w:t>
      </w:r>
      <w:r w:rsidR="00E82CA3"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>u Zamawiającego do powstania obowiązku podatkowego zgodnie z przepisami o podatku od towarów i usług tj</w:t>
      </w:r>
      <w:r w:rsidR="00E82CA3"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6E24B9">
        <w:rPr>
          <w:rFonts w:ascii="Times New Roman" w:eastAsia="Times New Roman" w:hAnsi="Times New Roman" w:cs="Times New Roman"/>
          <w:sz w:val="20"/>
          <w:szCs w:val="20"/>
          <w:lang w:eastAsia="pl-PL"/>
        </w:rPr>
        <w:t>**</w:t>
      </w: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1F49B7FC" w14:textId="2CBC513D" w:rsidR="00DF1FB6" w:rsidRPr="001F162D" w:rsidRDefault="006E24B9" w:rsidP="006E24B9">
      <w:pPr>
        <w:tabs>
          <w:tab w:val="num" w:pos="851"/>
          <w:tab w:val="decimal" w:leader="dot" w:pos="9639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**</w:t>
      </w:r>
      <w:r w:rsidR="00DF1FB6" w:rsidRPr="001F162D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 xml:space="preserve">Wypełnić jeżeli dotyczy. </w:t>
      </w:r>
    </w:p>
    <w:p w14:paraId="72D5EA11" w14:textId="3070C068" w:rsidR="00C273CA" w:rsidRPr="001F162D" w:rsidRDefault="00DF1FB6" w:rsidP="006E24B9">
      <w:pPr>
        <w:tabs>
          <w:tab w:val="decimal" w:leader="dot" w:pos="9639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>Powyższy obowiązek podatkowy będzie dotyczył ________________________ objętych przedmiotem zamówienia, a ich wartość netto (bez kwoty podatku) będzie wynosiła __________________.  zł.</w:t>
      </w:r>
    </w:p>
    <w:p w14:paraId="403932EA" w14:textId="77777777" w:rsidR="006E24B9" w:rsidRPr="001F162D" w:rsidRDefault="006E24B9" w:rsidP="006E24B9">
      <w:pPr>
        <w:numPr>
          <w:ilvl w:val="2"/>
          <w:numId w:val="3"/>
        </w:numPr>
        <w:tabs>
          <w:tab w:val="decimal" w:leader="dot" w:pos="-4395"/>
          <w:tab w:val="num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</w:pPr>
      <w:r w:rsidRPr="006E24B9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>Oświadczam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>, że wypełni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liśmy</w:t>
      </w:r>
      <w:r w:rsidRPr="006E24B9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 xml:space="preserve"> obowiązki informacyjne przewidziane w art. 13 lub art. 14 RODO1) wobec osób fizycznych, od których dane osobowe bezpo</w:t>
      </w:r>
      <w:r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>średnio lub pośrednio pozyska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liśmy</w:t>
      </w:r>
      <w:r w:rsidRPr="006E24B9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 xml:space="preserve"> w celu ubiegania się o udzielenie zamówienia publicznego w niniejszym postępowaniu.*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**</w:t>
      </w:r>
    </w:p>
    <w:p w14:paraId="507C00D8" w14:textId="77777777" w:rsidR="006E24B9" w:rsidRPr="001F162D" w:rsidRDefault="006E24B9" w:rsidP="006E24B9">
      <w:pPr>
        <w:tabs>
          <w:tab w:val="decimal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2" w:name="_GoBack"/>
      <w:bookmarkEnd w:id="2"/>
    </w:p>
    <w:p w14:paraId="6BEF749B" w14:textId="77777777" w:rsidR="00C273CA" w:rsidRPr="001F162D" w:rsidRDefault="00C273CA" w:rsidP="006E24B9">
      <w:pPr>
        <w:numPr>
          <w:ilvl w:val="3"/>
          <w:numId w:val="6"/>
        </w:numPr>
        <w:tabs>
          <w:tab w:val="num" w:pos="284"/>
          <w:tab w:val="decimal" w:leader="dot" w:pos="5103"/>
          <w:tab w:val="decimal" w:leader="dot" w:pos="7797"/>
        </w:tabs>
        <w:spacing w:after="0" w:line="360" w:lineRule="auto"/>
        <w:ind w:right="-1" w:hanging="2880"/>
        <w:jc w:val="both"/>
        <w:rPr>
          <w:rFonts w:ascii="Times New Roman" w:eastAsia="Times New Roman" w:hAnsi="Times New Roman" w:cs="Times New Roman"/>
          <w:b/>
          <w:sz w:val="20"/>
          <w:szCs w:val="20"/>
          <w:lang w:val="x-none" w:eastAsia="pl-PL"/>
        </w:rPr>
      </w:pPr>
      <w:r w:rsidRPr="001F16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PODWYKONAWCY:</w:t>
      </w:r>
    </w:p>
    <w:p w14:paraId="5C593EF7" w14:textId="77777777" w:rsidR="00C273CA" w:rsidRPr="001F162D" w:rsidRDefault="00C273CA" w:rsidP="006E24B9">
      <w:pPr>
        <w:numPr>
          <w:ilvl w:val="2"/>
          <w:numId w:val="24"/>
        </w:numPr>
        <w:tabs>
          <w:tab w:val="num" w:pos="567"/>
        </w:tabs>
        <w:spacing w:after="0" w:line="360" w:lineRule="auto"/>
        <w:ind w:left="567" w:right="-2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iż przedmiot zamówienia będę/będziemy wykonywał wyłącznie siłami własnymi*</w:t>
      </w:r>
    </w:p>
    <w:p w14:paraId="66D16FDB" w14:textId="77777777" w:rsidR="00C273CA" w:rsidRPr="001F162D" w:rsidRDefault="00C273CA" w:rsidP="006E24B9">
      <w:pPr>
        <w:numPr>
          <w:ilvl w:val="2"/>
          <w:numId w:val="24"/>
        </w:numPr>
        <w:tabs>
          <w:tab w:val="num" w:pos="567"/>
        </w:tabs>
        <w:spacing w:after="0" w:line="360" w:lineRule="auto"/>
        <w:ind w:left="567" w:right="-2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162D">
        <w:rPr>
          <w:rFonts w:ascii="Times New Roman" w:eastAsia="Times New Roman" w:hAnsi="Times New Roman" w:cs="Times New Roman"/>
          <w:sz w:val="20"/>
          <w:szCs w:val="20"/>
        </w:rPr>
        <w:t>Oświadczam, iż p</w:t>
      </w: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>rzedmiot zamówienia będę/będziemy* wykonywać przy pomocy podwykonawców:</w:t>
      </w:r>
    </w:p>
    <w:p w14:paraId="3FCF3F63" w14:textId="77777777" w:rsidR="00550AE9" w:rsidRPr="001F162D" w:rsidRDefault="00550AE9" w:rsidP="006E24B9">
      <w:pPr>
        <w:tabs>
          <w:tab w:val="num" w:pos="2160"/>
        </w:tabs>
        <w:spacing w:after="0" w:line="36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3482"/>
        <w:gridCol w:w="2625"/>
        <w:gridCol w:w="2482"/>
      </w:tblGrid>
      <w:tr w:rsidR="00C40BCF" w:rsidRPr="001F162D" w14:paraId="731337E6" w14:textId="77777777" w:rsidTr="00C273CA">
        <w:trPr>
          <w:trHeight w:val="19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1481" w14:textId="77777777" w:rsidR="00C273CA" w:rsidRPr="001F162D" w:rsidRDefault="00C273CA" w:rsidP="006E24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5A93" w14:textId="77777777" w:rsidR="00C273CA" w:rsidRPr="001F162D" w:rsidRDefault="00C273CA" w:rsidP="006E24B9">
            <w:pPr>
              <w:spacing w:after="0" w:line="360" w:lineRule="auto"/>
              <w:ind w:left="-8" w:firstLine="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i adres podwykonawcy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9EB4" w14:textId="77777777" w:rsidR="00C273CA" w:rsidRPr="001F162D" w:rsidRDefault="00C273CA" w:rsidP="006E24B9">
            <w:pPr>
              <w:spacing w:after="0" w:line="360" w:lineRule="auto"/>
              <w:ind w:left="-8" w:right="80" w:firstLine="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Rodzaj i zakres usług powierzanych podwykonawcy(opisać rodzaj i zakres)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4F68" w14:textId="77777777" w:rsidR="00C273CA" w:rsidRPr="001F162D" w:rsidRDefault="00C273CA" w:rsidP="006E24B9">
            <w:pPr>
              <w:spacing w:after="0" w:line="360" w:lineRule="auto"/>
              <w:ind w:left="-8" w:firstLine="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Procentowa część zamówienia powierzona podwykonawcy</w:t>
            </w:r>
          </w:p>
        </w:tc>
      </w:tr>
      <w:tr w:rsidR="00C40BCF" w:rsidRPr="001F162D" w14:paraId="35F12735" w14:textId="77777777" w:rsidTr="00C273CA">
        <w:trPr>
          <w:trHeight w:val="24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5AC8" w14:textId="77777777" w:rsidR="00C273CA" w:rsidRPr="001F162D" w:rsidRDefault="00C273CA" w:rsidP="006E24B9">
            <w:pPr>
              <w:spacing w:after="0" w:line="360" w:lineRule="auto"/>
              <w:ind w:left="-8" w:right="204" w:hanging="28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779C" w14:textId="77777777" w:rsidR="00C273CA" w:rsidRPr="001F162D" w:rsidRDefault="00C273CA" w:rsidP="006E24B9">
            <w:pPr>
              <w:spacing w:after="0" w:line="360" w:lineRule="auto"/>
              <w:ind w:left="284" w:right="204" w:hanging="28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640E" w14:textId="77777777" w:rsidR="00C273CA" w:rsidRPr="001F162D" w:rsidRDefault="00C273CA" w:rsidP="006E24B9">
            <w:pPr>
              <w:spacing w:after="0" w:line="360" w:lineRule="auto"/>
              <w:ind w:left="284" w:right="204" w:hanging="28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3266" w14:textId="77777777" w:rsidR="00C273CA" w:rsidRPr="001F162D" w:rsidRDefault="00C273CA" w:rsidP="006E24B9">
            <w:pPr>
              <w:spacing w:after="0" w:line="360" w:lineRule="auto"/>
              <w:ind w:left="284" w:right="204" w:hanging="28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CBF8159" w14:textId="77777777" w:rsidR="00550AE9" w:rsidRPr="001F162D" w:rsidRDefault="00550AE9" w:rsidP="006E24B9">
      <w:pPr>
        <w:tabs>
          <w:tab w:val="decimal" w:leader="dot" w:pos="9639"/>
        </w:tabs>
        <w:spacing w:after="0" w:line="360" w:lineRule="auto"/>
        <w:ind w:left="284"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F79DFE9" w14:textId="77777777" w:rsidR="00C273CA" w:rsidRPr="001F162D" w:rsidRDefault="00C273CA" w:rsidP="006E24B9">
      <w:pPr>
        <w:tabs>
          <w:tab w:val="decimal" w:leader="dot" w:pos="9639"/>
        </w:tabs>
        <w:spacing w:after="0" w:line="360" w:lineRule="auto"/>
        <w:ind w:left="284"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UWAGA: Jeżeli Wykonawca zamierza zlecić osobom trzecim podwykonawstwo jakiejkolwiek części zamówienia, należy przedstawić informację dla każdego z podwykonawców, których to dotyczy, odrębnym oświadczeniem JEDZ. </w:t>
      </w:r>
    </w:p>
    <w:p w14:paraId="018FEEAD" w14:textId="77777777" w:rsidR="00C273CA" w:rsidRPr="001F162D" w:rsidRDefault="00C273CA" w:rsidP="006E24B9">
      <w:pPr>
        <w:tabs>
          <w:tab w:val="decimal" w:leader="dot" w:pos="9639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9C40E3C" w14:textId="77777777" w:rsidR="00C273CA" w:rsidRPr="001F162D" w:rsidRDefault="00C273CA" w:rsidP="006E24B9">
      <w:pPr>
        <w:numPr>
          <w:ilvl w:val="3"/>
          <w:numId w:val="6"/>
        </w:numPr>
        <w:tabs>
          <w:tab w:val="num" w:pos="284"/>
        </w:tabs>
        <w:spacing w:after="0" w:line="360" w:lineRule="auto"/>
        <w:ind w:left="284" w:right="-1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POLEGANIE NA POTENCJALE INNYCH PODMIOTÓW:</w:t>
      </w:r>
    </w:p>
    <w:p w14:paraId="4162CDCB" w14:textId="77777777" w:rsidR="00C273CA" w:rsidRPr="001F162D" w:rsidRDefault="00C273CA" w:rsidP="006E24B9">
      <w:pPr>
        <w:spacing w:after="0" w:line="360" w:lineRule="auto"/>
        <w:ind w:left="284"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iż w celu wykazania spełniania warunków udziału w postępowaniu, o których mowa </w:t>
      </w: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pkt 5.2. SIWZ będę polegać na zdolnościach technicznych lub zawodowych innych podmiotów niezależnie od charakteru prawnego łączących nas z nimi stosunków prawnych w następującym zakresie:</w:t>
      </w:r>
    </w:p>
    <w:p w14:paraId="067DBA5B" w14:textId="77777777" w:rsidR="00C273CA" w:rsidRPr="001F162D" w:rsidRDefault="00C273CA" w:rsidP="006E24B9">
      <w:pPr>
        <w:spacing w:after="0" w:line="360" w:lineRule="auto"/>
        <w:ind w:left="284"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i adres podmiotu udostępniającego:</w:t>
      </w:r>
    </w:p>
    <w:p w14:paraId="2062E983" w14:textId="77777777" w:rsidR="00C273CA" w:rsidRPr="001F162D" w:rsidRDefault="00C273CA" w:rsidP="006E24B9">
      <w:pPr>
        <w:tabs>
          <w:tab w:val="decimal" w:leader="dot" w:pos="9498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0DA4FFC3" w14:textId="77777777" w:rsidR="00C273CA" w:rsidRPr="001F162D" w:rsidRDefault="00C273CA" w:rsidP="006E24B9">
      <w:pPr>
        <w:spacing w:after="0" w:line="360" w:lineRule="auto"/>
        <w:ind w:left="284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>Podmiot udostępniający będzie wykonywał w realizacji przedmiotu zamówienia następujące usługi:</w:t>
      </w:r>
    </w:p>
    <w:p w14:paraId="7D91E0E9" w14:textId="3BB9B3F5" w:rsidR="00C273CA" w:rsidRPr="001F162D" w:rsidRDefault="00C273CA" w:rsidP="006E24B9">
      <w:pPr>
        <w:tabs>
          <w:tab w:val="decimal" w:leader="dot" w:pos="9498"/>
        </w:tabs>
        <w:spacing w:after="0" w:line="360" w:lineRule="auto"/>
        <w:ind w:left="284"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606E3557" w14:textId="77777777" w:rsidR="00C273CA" w:rsidRPr="001F162D" w:rsidRDefault="00C273CA" w:rsidP="006E24B9">
      <w:pPr>
        <w:tabs>
          <w:tab w:val="decimal" w:leader="dot" w:pos="9639"/>
        </w:tabs>
        <w:spacing w:after="0" w:line="360" w:lineRule="auto"/>
        <w:ind w:left="284"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UWAGA: Jeżeli Wykonawca polega na zdolnościach innych podmiotów w celu spełnienia warunków udziału w postępowaniu określonych w SIWZ, należy przedstawić informację dla każdego z podmiotów, których to dotyczy, odrębnym oświadczeniem JEDZ. </w:t>
      </w:r>
    </w:p>
    <w:p w14:paraId="7F013D9E" w14:textId="77777777" w:rsidR="00C273CA" w:rsidRPr="001F162D" w:rsidRDefault="00C273CA" w:rsidP="006E24B9">
      <w:pPr>
        <w:tabs>
          <w:tab w:val="decimal" w:leader="dot" w:pos="9639"/>
        </w:tabs>
        <w:spacing w:after="0" w:line="360" w:lineRule="auto"/>
        <w:ind w:left="284"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E399F69" w14:textId="77777777" w:rsidR="00645E2D" w:rsidRPr="001F162D" w:rsidRDefault="00C273CA" w:rsidP="006E24B9">
      <w:pPr>
        <w:numPr>
          <w:ilvl w:val="3"/>
          <w:numId w:val="6"/>
        </w:numPr>
        <w:tabs>
          <w:tab w:val="num" w:pos="284"/>
          <w:tab w:val="decimal" w:leader="dot" w:pos="5103"/>
          <w:tab w:val="decimal" w:leader="dot" w:pos="7797"/>
        </w:tabs>
        <w:spacing w:after="0" w:line="360" w:lineRule="auto"/>
        <w:ind w:right="-1" w:hanging="2880"/>
        <w:jc w:val="both"/>
        <w:rPr>
          <w:rFonts w:ascii="Times New Roman" w:eastAsia="Times New Roman" w:hAnsi="Times New Roman" w:cs="Times New Roman"/>
          <w:b/>
          <w:sz w:val="20"/>
          <w:szCs w:val="20"/>
          <w:lang w:val="x-none" w:eastAsia="pl-PL"/>
        </w:rPr>
      </w:pPr>
      <w:r w:rsidRPr="001F16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ZOBOWIĄZANIA W PRZYPADKU PRZYZNANIA ZAMÓWIENIA:</w:t>
      </w:r>
    </w:p>
    <w:p w14:paraId="6BD105C5" w14:textId="63A55E14" w:rsidR="00C273CA" w:rsidRPr="001F162D" w:rsidRDefault="00645E2D" w:rsidP="006E24B9">
      <w:pPr>
        <w:tabs>
          <w:tab w:val="decimal" w:leader="dot" w:pos="5103"/>
          <w:tab w:val="decimal" w:leader="dot" w:pos="7797"/>
        </w:tabs>
        <w:spacing w:after="0" w:line="360" w:lineRule="auto"/>
        <w:ind w:left="284"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val="x-none" w:eastAsia="pl-PL"/>
        </w:rPr>
      </w:pPr>
      <w:r w:rsidRPr="001F162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C273CA"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>Zobowiązujemy się do zawarcia umowy w miejscu i terminie wyznaczonym przez Zamawiającego.</w:t>
      </w:r>
    </w:p>
    <w:p w14:paraId="4DEF5283" w14:textId="77777777" w:rsidR="006E24B9" w:rsidRDefault="006E24B9" w:rsidP="006E24B9">
      <w:pPr>
        <w:tabs>
          <w:tab w:val="num" w:pos="2880"/>
        </w:tabs>
        <w:spacing w:after="0" w:line="360" w:lineRule="auto"/>
        <w:ind w:left="284"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AC1458D" w14:textId="5BB53061" w:rsidR="00C273CA" w:rsidRPr="006E24B9" w:rsidRDefault="006E24B9" w:rsidP="006E24B9">
      <w:pPr>
        <w:pStyle w:val="Akapitzlist"/>
        <w:numPr>
          <w:ilvl w:val="3"/>
          <w:numId w:val="6"/>
        </w:numPr>
        <w:tabs>
          <w:tab w:val="clear" w:pos="2880"/>
        </w:tabs>
        <w:spacing w:after="0"/>
        <w:ind w:left="284" w:right="-1" w:hanging="284"/>
        <w:rPr>
          <w:b/>
          <w:bCs/>
          <w:sz w:val="20"/>
          <w:szCs w:val="20"/>
          <w:lang w:eastAsia="pl-PL"/>
        </w:rPr>
      </w:pPr>
      <w:r w:rsidRPr="006E24B9">
        <w:rPr>
          <w:b/>
          <w:sz w:val="20"/>
          <w:szCs w:val="20"/>
          <w:lang w:eastAsia="pl-PL"/>
        </w:rPr>
        <w:t xml:space="preserve">OFERTA ZOSTAŁA ZŁOŻONA NA </w:t>
      </w:r>
      <w:r w:rsidRPr="006E24B9">
        <w:rPr>
          <w:b/>
          <w:sz w:val="16"/>
          <w:szCs w:val="16"/>
          <w:lang w:eastAsia="pl-PL"/>
        </w:rPr>
        <w:t>…..............</w:t>
      </w:r>
      <w:r w:rsidRPr="006E24B9">
        <w:rPr>
          <w:b/>
          <w:sz w:val="20"/>
          <w:szCs w:val="20"/>
          <w:lang w:eastAsia="pl-PL"/>
        </w:rPr>
        <w:t xml:space="preserve"> STRONACH KOLEJNO PONUMEROWANYCH. </w:t>
      </w:r>
    </w:p>
    <w:p w14:paraId="64DA4ACE" w14:textId="77777777" w:rsidR="00942E32" w:rsidRDefault="00942E32" w:rsidP="006E24B9">
      <w:pPr>
        <w:pStyle w:val="Akapitzlist"/>
        <w:autoSpaceDE w:val="0"/>
        <w:autoSpaceDN w:val="0"/>
        <w:adjustRightInd w:val="0"/>
        <w:spacing w:after="0"/>
        <w:ind w:left="284" w:firstLine="0"/>
        <w:contextualSpacing/>
        <w:outlineLvl w:val="0"/>
        <w:rPr>
          <w:sz w:val="20"/>
          <w:szCs w:val="20"/>
          <w:lang w:val="pl-PL" w:eastAsia="pl-PL"/>
        </w:rPr>
      </w:pPr>
    </w:p>
    <w:p w14:paraId="524282E4" w14:textId="08DF882C" w:rsidR="00645E2D" w:rsidRPr="001F162D" w:rsidRDefault="00645E2D" w:rsidP="00942E32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autoSpaceDE w:val="0"/>
        <w:autoSpaceDN w:val="0"/>
        <w:adjustRightInd w:val="0"/>
        <w:spacing w:after="0"/>
        <w:ind w:left="284" w:hanging="284"/>
        <w:contextualSpacing/>
        <w:outlineLvl w:val="0"/>
        <w:rPr>
          <w:sz w:val="20"/>
          <w:szCs w:val="20"/>
          <w:lang w:eastAsia="pl-PL"/>
        </w:rPr>
      </w:pPr>
      <w:r w:rsidRPr="00942E32">
        <w:rPr>
          <w:b/>
          <w:sz w:val="20"/>
          <w:szCs w:val="20"/>
          <w:lang w:eastAsia="pl-PL"/>
        </w:rPr>
        <w:t>Hasło dostępu do pliku JEDZ złożonego w formie elektronicznej</w:t>
      </w:r>
      <w:r w:rsidRPr="001F162D">
        <w:rPr>
          <w:sz w:val="20"/>
          <w:szCs w:val="20"/>
          <w:lang w:eastAsia="pl-PL"/>
        </w:rPr>
        <w:t>: …………………………….</w:t>
      </w:r>
    </w:p>
    <w:p w14:paraId="5CA4513F" w14:textId="77777777" w:rsidR="00645E2D" w:rsidRPr="001F162D" w:rsidRDefault="00645E2D" w:rsidP="006E24B9">
      <w:pPr>
        <w:autoSpaceDE w:val="0"/>
        <w:autoSpaceDN w:val="0"/>
        <w:adjustRightInd w:val="0"/>
        <w:spacing w:after="0" w:line="360" w:lineRule="auto"/>
        <w:ind w:left="284"/>
        <w:contextualSpacing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Ewentualne inne informacje dla prawidłowego dostępu do dokumentu (jeżeli dotyczy), </w:t>
      </w: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szczególności informacje o wykorzystanym programie szyfrującym lub procedurze odszyfrowania danych zawartych w JEDZ:</w:t>
      </w:r>
    </w:p>
    <w:p w14:paraId="26CDD7B9" w14:textId="52132A67" w:rsidR="00645E2D" w:rsidRPr="001F162D" w:rsidRDefault="00645E2D" w:rsidP="006E24B9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2801A324" w14:textId="6CDCA377" w:rsidR="00C273CA" w:rsidRPr="001F162D" w:rsidRDefault="00C273CA" w:rsidP="006E24B9">
      <w:pPr>
        <w:tabs>
          <w:tab w:val="decimal" w:leader="dot" w:pos="9072"/>
        </w:tabs>
        <w:spacing w:after="0" w:line="360" w:lineRule="auto"/>
        <w:ind w:right="-1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14:paraId="5511A2A5" w14:textId="77777777" w:rsidR="007565A4" w:rsidRPr="001F162D" w:rsidRDefault="00C273CA" w:rsidP="006E24B9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left="284" w:right="20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3A2956EA" w14:textId="5013EFC9" w:rsidR="007565A4" w:rsidRPr="001F162D" w:rsidRDefault="007565A4" w:rsidP="006E24B9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left="284" w:right="20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E2C844" w14:textId="42298ECD" w:rsidR="001D7E69" w:rsidRPr="001F162D" w:rsidRDefault="001D7E69" w:rsidP="006E24B9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left="284" w:right="20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F582DDB" w14:textId="04E40D2B" w:rsidR="001D7E69" w:rsidRPr="001F162D" w:rsidRDefault="001D7E69" w:rsidP="006E24B9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left="284" w:right="20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BD9DF99" w14:textId="77777777" w:rsidR="001D7E69" w:rsidRPr="001F162D" w:rsidRDefault="001D7E69" w:rsidP="006E24B9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left="284" w:right="20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1DC6F8C" w14:textId="5843924F" w:rsidR="00C273CA" w:rsidRPr="001F162D" w:rsidRDefault="00C273CA" w:rsidP="006E24B9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left="284" w:right="20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bookmarkStart w:id="3" w:name="_Hlk514878812"/>
      <w:r w:rsidRPr="001F162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bookmarkEnd w:id="3"/>
      <w:r w:rsidR="001D7E69" w:rsidRPr="001F162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1D7E69" w:rsidRPr="001F162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</w:p>
    <w:p w14:paraId="60B03509" w14:textId="457C3015" w:rsidR="00C273CA" w:rsidRPr="001F162D" w:rsidRDefault="00C273CA" w:rsidP="006E24B9">
      <w:pPr>
        <w:tabs>
          <w:tab w:val="decimal" w:pos="-4820"/>
          <w:tab w:val="center" w:pos="1985"/>
          <w:tab w:val="center" w:pos="7371"/>
        </w:tabs>
        <w:spacing w:after="0" w:line="360" w:lineRule="auto"/>
        <w:ind w:left="284" w:right="20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162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162D">
        <w:rPr>
          <w:rFonts w:ascii="Times New Roman" w:eastAsia="Times New Roman" w:hAnsi="Times New Roman" w:cs="Times New Roman"/>
          <w:sz w:val="16"/>
          <w:szCs w:val="16"/>
          <w:lang w:eastAsia="pl-PL"/>
        </w:rPr>
        <w:t>pieczęć Wykonawcy</w:t>
      </w:r>
      <w:r w:rsidRPr="001F162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E82CA3" w:rsidRPr="001F162D">
        <w:rPr>
          <w:rFonts w:ascii="Times New Roman" w:eastAsia="Times New Roman" w:hAnsi="Times New Roman" w:cs="Times New Roman"/>
          <w:sz w:val="16"/>
          <w:szCs w:val="16"/>
          <w:lang w:eastAsia="pl-PL"/>
        </w:rPr>
        <w:t>d</w:t>
      </w:r>
      <w:r w:rsidRPr="001F162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ata i podpis upoważnionego </w:t>
      </w:r>
    </w:p>
    <w:p w14:paraId="62EF78AD" w14:textId="77777777" w:rsidR="00C273CA" w:rsidRPr="001F162D" w:rsidRDefault="00C273CA" w:rsidP="006E24B9">
      <w:pPr>
        <w:tabs>
          <w:tab w:val="decimal" w:pos="-4820"/>
          <w:tab w:val="center" w:pos="1985"/>
          <w:tab w:val="center" w:pos="7371"/>
        </w:tabs>
        <w:spacing w:after="0" w:line="360" w:lineRule="auto"/>
        <w:ind w:left="284" w:right="20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F162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F162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F162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przedstawiciela Wykonawcy</w:t>
      </w:r>
    </w:p>
    <w:p w14:paraId="403A9E30" w14:textId="77777777" w:rsidR="00C273CA" w:rsidRDefault="00C273CA" w:rsidP="006E24B9">
      <w:pPr>
        <w:spacing w:after="0" w:line="360" w:lineRule="auto"/>
        <w:ind w:right="20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F162D">
        <w:rPr>
          <w:rFonts w:ascii="Times New Roman" w:eastAsia="Times New Roman" w:hAnsi="Times New Roman" w:cs="Times New Roman"/>
          <w:sz w:val="16"/>
          <w:szCs w:val="16"/>
          <w:lang w:eastAsia="pl-PL"/>
        </w:rPr>
        <w:t>* niepotrzebne skreślić</w:t>
      </w:r>
    </w:p>
    <w:p w14:paraId="5BC40AE2" w14:textId="3A462694" w:rsidR="006E24B9" w:rsidRPr="001F162D" w:rsidRDefault="006E24B9" w:rsidP="006E24B9">
      <w:pPr>
        <w:spacing w:after="0" w:line="360" w:lineRule="auto"/>
        <w:ind w:right="20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E24B9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**</w:t>
      </w:r>
      <w:r w:rsidRPr="006E24B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bookmarkEnd w:id="0"/>
    <w:p w14:paraId="1C1C1D57" w14:textId="7D9E5D75" w:rsidR="00F21496" w:rsidRPr="001F162D" w:rsidRDefault="00F21496" w:rsidP="006E24B9">
      <w:pPr>
        <w:tabs>
          <w:tab w:val="decimal" w:leader="dot" w:pos="-4820"/>
        </w:tabs>
        <w:spacing w:after="0" w:line="360" w:lineRule="auto"/>
        <w:ind w:left="284" w:right="204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sectPr w:rsidR="00F21496" w:rsidRPr="001F162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B9458" w14:textId="77777777" w:rsidR="00FA3FD9" w:rsidRDefault="00FA3FD9" w:rsidP="00C273CA">
      <w:pPr>
        <w:spacing w:after="0" w:line="240" w:lineRule="auto"/>
      </w:pPr>
      <w:r>
        <w:separator/>
      </w:r>
    </w:p>
  </w:endnote>
  <w:endnote w:type="continuationSeparator" w:id="0">
    <w:p w14:paraId="3BA6AB08" w14:textId="77777777" w:rsidR="00FA3FD9" w:rsidRDefault="00FA3FD9" w:rsidP="00C2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FE01E" w14:textId="77777777" w:rsidR="00FA3FD9" w:rsidRDefault="00FA3FD9" w:rsidP="00C273CA">
      <w:pPr>
        <w:spacing w:after="0" w:line="240" w:lineRule="auto"/>
      </w:pPr>
      <w:r>
        <w:separator/>
      </w:r>
    </w:p>
  </w:footnote>
  <w:footnote w:type="continuationSeparator" w:id="0">
    <w:p w14:paraId="4861C351" w14:textId="77777777" w:rsidR="00FA3FD9" w:rsidRDefault="00FA3FD9" w:rsidP="00C27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95B62" w14:textId="2F36C1A9" w:rsidR="0002416C" w:rsidRDefault="0002416C">
    <w:pPr>
      <w:pStyle w:val="Nagwek"/>
    </w:pPr>
    <w:r>
      <w:rPr>
        <w:noProof/>
        <w:lang w:val="pl-PL" w:eastAsia="pl-PL"/>
      </w:rPr>
      <w:drawing>
        <wp:inline distT="0" distB="0" distL="0" distR="0" wp14:anchorId="489E6284" wp14:editId="3E2BBE77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B35270" w14:textId="77777777" w:rsidR="0002416C" w:rsidRDefault="000241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289C7504"/>
    <w:name w:val="WW8Num13"/>
    <w:lvl w:ilvl="0">
      <w:start w:val="1"/>
      <w:numFmt w:val="decimal"/>
      <w:lvlText w:val="%1."/>
      <w:lvlJc w:val="left"/>
      <w:pPr>
        <w:tabs>
          <w:tab w:val="num" w:pos="813"/>
        </w:tabs>
        <w:ind w:left="813" w:hanging="18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2073"/>
        </w:tabs>
        <w:ind w:left="2073" w:hanging="360"/>
      </w:pPr>
      <w:rPr>
        <w:rFonts w:ascii="Tahoma" w:hAnsi="Tahoma" w:cs="Tahoma" w:hint="default"/>
      </w:rPr>
    </w:lvl>
    <w:lvl w:ilvl="2">
      <w:start w:val="1"/>
      <w:numFmt w:val="decimal"/>
      <w:lvlText w:val="%3)"/>
      <w:lvlJc w:val="left"/>
      <w:pPr>
        <w:tabs>
          <w:tab w:val="num" w:pos="464"/>
        </w:tabs>
        <w:ind w:left="464" w:hanging="180"/>
      </w:pPr>
      <w:rPr>
        <w:rFonts w:ascii="Tahoma" w:eastAsia="Times New Roman" w:hAnsi="Tahoma" w:cs="Tahoma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4233"/>
        </w:tabs>
        <w:ind w:left="4233" w:hanging="360"/>
      </w:pPr>
      <w:rPr>
        <w:rFonts w:ascii="Tahoma" w:eastAsia="Times New Roman" w:hAnsi="Tahoma" w:cs="Tahoma" w:hint="default"/>
      </w:rPr>
    </w:lvl>
    <w:lvl w:ilvl="5">
      <w:start w:val="1"/>
      <w:numFmt w:val="lowerLetter"/>
      <w:lvlText w:val="%6)"/>
      <w:lvlJc w:val="left"/>
      <w:pPr>
        <w:tabs>
          <w:tab w:val="num" w:pos="5133"/>
        </w:tabs>
        <w:ind w:left="5133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7113"/>
        </w:tabs>
        <w:ind w:left="7113" w:hanging="180"/>
      </w:pPr>
      <w:rPr>
        <w:rFonts w:ascii="Times New Roman" w:hAnsi="Times New Roman" w:cs="Times New Roman"/>
      </w:rPr>
    </w:lvl>
  </w:abstractNum>
  <w:abstractNum w:abstractNumId="1">
    <w:nsid w:val="000B60AB"/>
    <w:multiLevelType w:val="multilevel"/>
    <w:tmpl w:val="A2A403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Courier New" w:hAnsi="Courier New"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1E553C6"/>
    <w:multiLevelType w:val="hybridMultilevel"/>
    <w:tmpl w:val="786AE3FE"/>
    <w:lvl w:ilvl="0" w:tplc="E6C83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84EFB"/>
    <w:multiLevelType w:val="multilevel"/>
    <w:tmpl w:val="72F209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049E47F9"/>
    <w:multiLevelType w:val="hybridMultilevel"/>
    <w:tmpl w:val="B8B0DA58"/>
    <w:lvl w:ilvl="0" w:tplc="B5B8DB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6593E38"/>
    <w:multiLevelType w:val="hybridMultilevel"/>
    <w:tmpl w:val="6744F552"/>
    <w:lvl w:ilvl="0" w:tplc="FC62CE88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4B4507"/>
    <w:multiLevelType w:val="hybridMultilevel"/>
    <w:tmpl w:val="F7228950"/>
    <w:lvl w:ilvl="0" w:tplc="BEE03F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85E30FB"/>
    <w:multiLevelType w:val="hybridMultilevel"/>
    <w:tmpl w:val="CF765B94"/>
    <w:lvl w:ilvl="0" w:tplc="C9F2E9E8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891563B"/>
    <w:multiLevelType w:val="hybridMultilevel"/>
    <w:tmpl w:val="CCD0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4C69DE"/>
    <w:multiLevelType w:val="hybridMultilevel"/>
    <w:tmpl w:val="E4B6D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83538D"/>
    <w:multiLevelType w:val="hybridMultilevel"/>
    <w:tmpl w:val="207699E6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CD02ACD"/>
    <w:multiLevelType w:val="hybridMultilevel"/>
    <w:tmpl w:val="8AE263FA"/>
    <w:lvl w:ilvl="0" w:tplc="CB5AF0F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0C9352C"/>
    <w:multiLevelType w:val="multilevel"/>
    <w:tmpl w:val="5AA6020C"/>
    <w:lvl w:ilvl="0">
      <w:start w:val="7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13">
    <w:nsid w:val="1385010B"/>
    <w:multiLevelType w:val="multilevel"/>
    <w:tmpl w:val="DD6049E4"/>
    <w:lvl w:ilvl="0">
      <w:start w:val="13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14">
    <w:nsid w:val="18761002"/>
    <w:multiLevelType w:val="hybridMultilevel"/>
    <w:tmpl w:val="D17629C0"/>
    <w:lvl w:ilvl="0" w:tplc="54FCBCC8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94B75B3"/>
    <w:multiLevelType w:val="hybridMultilevel"/>
    <w:tmpl w:val="364E98B0"/>
    <w:lvl w:ilvl="0" w:tplc="C832CC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D65B89"/>
    <w:multiLevelType w:val="hybridMultilevel"/>
    <w:tmpl w:val="B85AD0FC"/>
    <w:lvl w:ilvl="0" w:tplc="B8C26F1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1E682AD2"/>
    <w:multiLevelType w:val="hybridMultilevel"/>
    <w:tmpl w:val="92F2BD8E"/>
    <w:lvl w:ilvl="0" w:tplc="46048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ED50B4C"/>
    <w:multiLevelType w:val="multilevel"/>
    <w:tmpl w:val="FC4E0578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9">
    <w:nsid w:val="1F91310B"/>
    <w:multiLevelType w:val="hybridMultilevel"/>
    <w:tmpl w:val="E24AB3B8"/>
    <w:lvl w:ilvl="0" w:tplc="1B444498">
      <w:start w:val="1"/>
      <w:numFmt w:val="decimal"/>
      <w:pStyle w:val="punk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B440064">
      <w:start w:val="1"/>
      <w:numFmt w:val="lowerLetter"/>
      <w:pStyle w:val="podpkt"/>
      <w:lvlText w:val="%2."/>
      <w:lvlJc w:val="left"/>
      <w:pPr>
        <w:ind w:left="5747" w:hanging="360"/>
      </w:pPr>
    </w:lvl>
    <w:lvl w:ilvl="2" w:tplc="98B84702">
      <w:start w:val="1"/>
      <w:numFmt w:val="lowerRoman"/>
      <w:pStyle w:val="Podpunkt1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ED2FAA"/>
    <w:multiLevelType w:val="hybridMultilevel"/>
    <w:tmpl w:val="885A638C"/>
    <w:lvl w:ilvl="0" w:tplc="725CA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8611CD"/>
    <w:multiLevelType w:val="hybridMultilevel"/>
    <w:tmpl w:val="4BEAC0C4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26AF4FCE"/>
    <w:multiLevelType w:val="hybridMultilevel"/>
    <w:tmpl w:val="BE60E12C"/>
    <w:lvl w:ilvl="0" w:tplc="B5B8DB5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8394639"/>
    <w:multiLevelType w:val="hybridMultilevel"/>
    <w:tmpl w:val="8B8AC7DA"/>
    <w:lvl w:ilvl="0" w:tplc="7BACE3D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962AF2"/>
    <w:multiLevelType w:val="hybridMultilevel"/>
    <w:tmpl w:val="A47C9922"/>
    <w:lvl w:ilvl="0" w:tplc="670E0116">
      <w:start w:val="1"/>
      <w:numFmt w:val="bullet"/>
      <w:lvlText w:val="-"/>
      <w:lvlJc w:val="left"/>
      <w:pPr>
        <w:ind w:left="815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25">
    <w:nsid w:val="2C707843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455091"/>
    <w:multiLevelType w:val="hybridMultilevel"/>
    <w:tmpl w:val="2416B980"/>
    <w:lvl w:ilvl="0" w:tplc="C5DC3694">
      <w:start w:val="1"/>
      <w:numFmt w:val="lowerLetter"/>
      <w:lvlText w:val="%1)"/>
      <w:lvlJc w:val="left"/>
      <w:pPr>
        <w:ind w:left="15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27">
    <w:nsid w:val="2FF91D4F"/>
    <w:multiLevelType w:val="hybridMultilevel"/>
    <w:tmpl w:val="E828CDD4"/>
    <w:lvl w:ilvl="0" w:tplc="7B46C114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2"/>
        <w:szCs w:val="22"/>
      </w:rPr>
    </w:lvl>
    <w:lvl w:ilvl="1" w:tplc="27508762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2" w:tplc="BABE8E3A">
      <w:start w:val="1"/>
      <w:numFmt w:val="decimal"/>
      <w:lvlText w:val="%3)"/>
      <w:lvlJc w:val="left"/>
      <w:pPr>
        <w:tabs>
          <w:tab w:val="num" w:pos="596"/>
        </w:tabs>
        <w:ind w:left="596" w:hanging="454"/>
      </w:pPr>
      <w:rPr>
        <w:b w:val="0"/>
      </w:rPr>
    </w:lvl>
    <w:lvl w:ilvl="3" w:tplc="C7AA58D4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07125B8"/>
    <w:multiLevelType w:val="hybridMultilevel"/>
    <w:tmpl w:val="ECC28576"/>
    <w:lvl w:ilvl="0" w:tplc="6A50FE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630AE3"/>
    <w:multiLevelType w:val="multilevel"/>
    <w:tmpl w:val="19DC90F0"/>
    <w:lvl w:ilvl="0">
      <w:start w:val="8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30">
    <w:nsid w:val="365478C7"/>
    <w:multiLevelType w:val="hybridMultilevel"/>
    <w:tmpl w:val="E4A050B6"/>
    <w:lvl w:ilvl="0" w:tplc="0D90D0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367A2859"/>
    <w:multiLevelType w:val="hybridMultilevel"/>
    <w:tmpl w:val="61B49328"/>
    <w:lvl w:ilvl="0" w:tplc="CFDE296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367C614D"/>
    <w:multiLevelType w:val="hybridMultilevel"/>
    <w:tmpl w:val="2DEE6760"/>
    <w:lvl w:ilvl="0" w:tplc="1EB0C0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37AA2DF7"/>
    <w:multiLevelType w:val="hybridMultilevel"/>
    <w:tmpl w:val="3C12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CE24D1"/>
    <w:multiLevelType w:val="hybridMultilevel"/>
    <w:tmpl w:val="01C43090"/>
    <w:lvl w:ilvl="0" w:tplc="B5B8DB5E">
      <w:start w:val="1"/>
      <w:numFmt w:val="bullet"/>
      <w:lvlText w:val="-"/>
      <w:lvlJc w:val="left"/>
      <w:pPr>
        <w:ind w:left="1069" w:hanging="360"/>
      </w:pPr>
      <w:rPr>
        <w:rFonts w:ascii="Courier New" w:hAnsi="Courier New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39095F8B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97050A"/>
    <w:multiLevelType w:val="hybridMultilevel"/>
    <w:tmpl w:val="24A2AC5E"/>
    <w:lvl w:ilvl="0" w:tplc="9F2AAE3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45BB64F5"/>
    <w:multiLevelType w:val="hybridMultilevel"/>
    <w:tmpl w:val="F6C8D938"/>
    <w:lvl w:ilvl="0" w:tplc="C6B48D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AA1D73"/>
    <w:multiLevelType w:val="hybridMultilevel"/>
    <w:tmpl w:val="B03A21EC"/>
    <w:lvl w:ilvl="0" w:tplc="46687268">
      <w:start w:val="1"/>
      <w:numFmt w:val="decimal"/>
      <w:lvlText w:val="%1."/>
      <w:lvlJc w:val="left"/>
      <w:pPr>
        <w:tabs>
          <w:tab w:val="num" w:pos="1073"/>
        </w:tabs>
        <w:ind w:left="1073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7A956FC"/>
    <w:multiLevelType w:val="hybridMultilevel"/>
    <w:tmpl w:val="E7E60B42"/>
    <w:lvl w:ilvl="0" w:tplc="3760CB4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48203309"/>
    <w:multiLevelType w:val="hybridMultilevel"/>
    <w:tmpl w:val="D866781A"/>
    <w:lvl w:ilvl="0" w:tplc="69E4B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F67CD1"/>
    <w:multiLevelType w:val="hybridMultilevel"/>
    <w:tmpl w:val="E716FBB2"/>
    <w:lvl w:ilvl="0" w:tplc="C456A5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4B1F3108"/>
    <w:multiLevelType w:val="hybridMultilevel"/>
    <w:tmpl w:val="4282EC76"/>
    <w:lvl w:ilvl="0" w:tplc="07CA0A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BAD6CF5"/>
    <w:multiLevelType w:val="multilevel"/>
    <w:tmpl w:val="2E4A5D3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4ED50A36"/>
    <w:multiLevelType w:val="multilevel"/>
    <w:tmpl w:val="D4E01F50"/>
    <w:lvl w:ilvl="0">
      <w:start w:val="10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45">
    <w:nsid w:val="4EDE511D"/>
    <w:multiLevelType w:val="hybridMultilevel"/>
    <w:tmpl w:val="12E65D30"/>
    <w:lvl w:ilvl="0" w:tplc="04150011">
      <w:start w:val="1"/>
      <w:numFmt w:val="decimal"/>
      <w:lvlText w:val="%1)"/>
      <w:lvlJc w:val="left"/>
      <w:pPr>
        <w:ind w:left="1926" w:hanging="360"/>
      </w:pPr>
    </w:lvl>
    <w:lvl w:ilvl="1" w:tplc="04150019" w:tentative="1">
      <w:start w:val="1"/>
      <w:numFmt w:val="lowerLetter"/>
      <w:lvlText w:val="%2."/>
      <w:lvlJc w:val="left"/>
      <w:pPr>
        <w:ind w:left="2646" w:hanging="360"/>
      </w:pPr>
    </w:lvl>
    <w:lvl w:ilvl="2" w:tplc="0415001B" w:tentative="1">
      <w:start w:val="1"/>
      <w:numFmt w:val="lowerRoman"/>
      <w:lvlText w:val="%3."/>
      <w:lvlJc w:val="right"/>
      <w:pPr>
        <w:ind w:left="3366" w:hanging="180"/>
      </w:pPr>
    </w:lvl>
    <w:lvl w:ilvl="3" w:tplc="0415000F" w:tentative="1">
      <w:start w:val="1"/>
      <w:numFmt w:val="decimal"/>
      <w:lvlText w:val="%4."/>
      <w:lvlJc w:val="left"/>
      <w:pPr>
        <w:ind w:left="4086" w:hanging="360"/>
      </w:pPr>
    </w:lvl>
    <w:lvl w:ilvl="4" w:tplc="04150019" w:tentative="1">
      <w:start w:val="1"/>
      <w:numFmt w:val="lowerLetter"/>
      <w:lvlText w:val="%5."/>
      <w:lvlJc w:val="left"/>
      <w:pPr>
        <w:ind w:left="4806" w:hanging="360"/>
      </w:pPr>
    </w:lvl>
    <w:lvl w:ilvl="5" w:tplc="0415001B" w:tentative="1">
      <w:start w:val="1"/>
      <w:numFmt w:val="lowerRoman"/>
      <w:lvlText w:val="%6."/>
      <w:lvlJc w:val="right"/>
      <w:pPr>
        <w:ind w:left="5526" w:hanging="180"/>
      </w:pPr>
    </w:lvl>
    <w:lvl w:ilvl="6" w:tplc="0415000F" w:tentative="1">
      <w:start w:val="1"/>
      <w:numFmt w:val="decimal"/>
      <w:lvlText w:val="%7."/>
      <w:lvlJc w:val="left"/>
      <w:pPr>
        <w:ind w:left="6246" w:hanging="360"/>
      </w:pPr>
    </w:lvl>
    <w:lvl w:ilvl="7" w:tplc="04150019" w:tentative="1">
      <w:start w:val="1"/>
      <w:numFmt w:val="lowerLetter"/>
      <w:lvlText w:val="%8."/>
      <w:lvlJc w:val="left"/>
      <w:pPr>
        <w:ind w:left="6966" w:hanging="360"/>
      </w:pPr>
    </w:lvl>
    <w:lvl w:ilvl="8" w:tplc="0415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46">
    <w:nsid w:val="4F885C6C"/>
    <w:multiLevelType w:val="hybridMultilevel"/>
    <w:tmpl w:val="A3B4CE14"/>
    <w:lvl w:ilvl="0" w:tplc="298C3D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3E41068">
      <w:start w:val="1"/>
      <w:numFmt w:val="decimal"/>
      <w:pStyle w:val="Podwytyczne1"/>
      <w:lvlText w:val="%2)"/>
      <w:lvlJc w:val="left"/>
      <w:pPr>
        <w:ind w:left="2912" w:hanging="360"/>
      </w:pPr>
    </w:lvl>
    <w:lvl w:ilvl="2" w:tplc="431AD1D0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FAE7F1C"/>
    <w:multiLevelType w:val="hybridMultilevel"/>
    <w:tmpl w:val="D0B8BB36"/>
    <w:lvl w:ilvl="0" w:tplc="7F2C41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FC50EEF"/>
    <w:multiLevelType w:val="multilevel"/>
    <w:tmpl w:val="853E214C"/>
    <w:lvl w:ilvl="0">
      <w:start w:val="1"/>
      <w:numFmt w:val="decimal"/>
      <w:pStyle w:val="PUNKTYGLOWNE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9">
    <w:nsid w:val="4FD44A57"/>
    <w:multiLevelType w:val="hybridMultilevel"/>
    <w:tmpl w:val="7C763FE4"/>
    <w:lvl w:ilvl="0" w:tplc="B5B8DB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52107C2C"/>
    <w:multiLevelType w:val="hybridMultilevel"/>
    <w:tmpl w:val="C4488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2583F7A"/>
    <w:multiLevelType w:val="hybridMultilevel"/>
    <w:tmpl w:val="0476939C"/>
    <w:lvl w:ilvl="0" w:tplc="35682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DE32E9"/>
    <w:multiLevelType w:val="hybridMultilevel"/>
    <w:tmpl w:val="324AB728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3">
    <w:nsid w:val="54337F94"/>
    <w:multiLevelType w:val="hybridMultilevel"/>
    <w:tmpl w:val="3B9411B2"/>
    <w:lvl w:ilvl="0" w:tplc="4C3ACE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54686FA2"/>
    <w:multiLevelType w:val="hybridMultilevel"/>
    <w:tmpl w:val="CC94C1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>
    <w:nsid w:val="54A9234D"/>
    <w:multiLevelType w:val="hybridMultilevel"/>
    <w:tmpl w:val="CF7C62CE"/>
    <w:lvl w:ilvl="0" w:tplc="670E0116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6">
    <w:nsid w:val="55F029ED"/>
    <w:multiLevelType w:val="hybridMultilevel"/>
    <w:tmpl w:val="35D4817A"/>
    <w:lvl w:ilvl="0" w:tplc="94AC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573D0E66"/>
    <w:multiLevelType w:val="multilevel"/>
    <w:tmpl w:val="1A34A9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58">
    <w:nsid w:val="57773BA3"/>
    <w:multiLevelType w:val="hybridMultilevel"/>
    <w:tmpl w:val="D5CA2472"/>
    <w:lvl w:ilvl="0" w:tplc="7D0A5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Century Gothic" w:eastAsia="Times New Roman" w:hAnsi="Century Gothic"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9027760"/>
    <w:multiLevelType w:val="hybridMultilevel"/>
    <w:tmpl w:val="0D783AE6"/>
    <w:lvl w:ilvl="0" w:tplc="DC94D7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98F0656"/>
    <w:multiLevelType w:val="hybridMultilevel"/>
    <w:tmpl w:val="249AAB86"/>
    <w:lvl w:ilvl="0" w:tplc="B900CB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9F9686F"/>
    <w:multiLevelType w:val="hybridMultilevel"/>
    <w:tmpl w:val="4DB46CEA"/>
    <w:lvl w:ilvl="0" w:tplc="B3C89F4E">
      <w:start w:val="1"/>
      <w:numFmt w:val="decimal"/>
      <w:lvlText w:val="%1."/>
      <w:lvlJc w:val="left"/>
      <w:pPr>
        <w:ind w:left="48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2">
    <w:nsid w:val="5CF72AD5"/>
    <w:multiLevelType w:val="hybridMultilevel"/>
    <w:tmpl w:val="1220D4E0"/>
    <w:lvl w:ilvl="0" w:tplc="0DC0E2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5F43489B"/>
    <w:multiLevelType w:val="hybridMultilevel"/>
    <w:tmpl w:val="D9763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0596F09"/>
    <w:multiLevelType w:val="hybridMultilevel"/>
    <w:tmpl w:val="D56AFC44"/>
    <w:lvl w:ilvl="0" w:tplc="4E4C3D1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0ED346F"/>
    <w:multiLevelType w:val="hybridMultilevel"/>
    <w:tmpl w:val="A628F84C"/>
    <w:lvl w:ilvl="0" w:tplc="3CF29A1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2BAA9434">
      <w:start w:val="1"/>
      <w:numFmt w:val="lowerLetter"/>
      <w:lvlText w:val="%2)"/>
      <w:lvlJc w:val="left"/>
      <w:pPr>
        <w:ind w:left="502" w:hanging="360"/>
      </w:pPr>
      <w:rPr>
        <w:strike w:val="0"/>
      </w:rPr>
    </w:lvl>
    <w:lvl w:ilvl="2" w:tplc="670E0116">
      <w:start w:val="1"/>
      <w:numFmt w:val="bullet"/>
      <w:lvlText w:val="-"/>
      <w:lvlJc w:val="left"/>
      <w:pPr>
        <w:ind w:left="180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61E42499"/>
    <w:multiLevelType w:val="multilevel"/>
    <w:tmpl w:val="C40239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7">
    <w:nsid w:val="63173410"/>
    <w:multiLevelType w:val="hybridMultilevel"/>
    <w:tmpl w:val="D8FCF9FC"/>
    <w:lvl w:ilvl="0" w:tplc="89340A1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>
    <w:nsid w:val="6596749D"/>
    <w:multiLevelType w:val="hybridMultilevel"/>
    <w:tmpl w:val="1B7E0D3C"/>
    <w:lvl w:ilvl="0" w:tplc="B5B8DB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5A06920"/>
    <w:multiLevelType w:val="hybridMultilevel"/>
    <w:tmpl w:val="8C2624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64649B0"/>
    <w:multiLevelType w:val="hybridMultilevel"/>
    <w:tmpl w:val="9CA0436C"/>
    <w:lvl w:ilvl="0" w:tplc="0D605B00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>
    <w:nsid w:val="6684325F"/>
    <w:multiLevelType w:val="hybridMultilevel"/>
    <w:tmpl w:val="EABA6B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689D1A37"/>
    <w:multiLevelType w:val="hybridMultilevel"/>
    <w:tmpl w:val="BE4AC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9CF7B79"/>
    <w:multiLevelType w:val="hybridMultilevel"/>
    <w:tmpl w:val="482AFC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A383CE8"/>
    <w:multiLevelType w:val="hybridMultilevel"/>
    <w:tmpl w:val="34562B1E"/>
    <w:lvl w:ilvl="0" w:tplc="6316DC32">
      <w:start w:val="1"/>
      <w:numFmt w:val="decimal"/>
      <w:pStyle w:val="AZywiec3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DD4C3628">
      <w:start w:val="1"/>
      <w:numFmt w:val="lowerLetter"/>
      <w:lvlText w:val="%2."/>
      <w:lvlJc w:val="left"/>
      <w:pPr>
        <w:ind w:left="1440" w:hanging="360"/>
      </w:pPr>
    </w:lvl>
    <w:lvl w:ilvl="2" w:tplc="F2624610">
      <w:start w:val="1"/>
      <w:numFmt w:val="lowerRoman"/>
      <w:lvlText w:val="%3."/>
      <w:lvlJc w:val="right"/>
      <w:pPr>
        <w:ind w:left="2160" w:hanging="180"/>
      </w:pPr>
    </w:lvl>
    <w:lvl w:ilvl="3" w:tplc="57085E1C" w:tentative="1">
      <w:start w:val="1"/>
      <w:numFmt w:val="decimal"/>
      <w:lvlText w:val="%4."/>
      <w:lvlJc w:val="left"/>
      <w:pPr>
        <w:ind w:left="2880" w:hanging="360"/>
      </w:pPr>
    </w:lvl>
    <w:lvl w:ilvl="4" w:tplc="F0F0B2C6" w:tentative="1">
      <w:start w:val="1"/>
      <w:numFmt w:val="lowerLetter"/>
      <w:lvlText w:val="%5."/>
      <w:lvlJc w:val="left"/>
      <w:pPr>
        <w:ind w:left="3600" w:hanging="360"/>
      </w:pPr>
    </w:lvl>
    <w:lvl w:ilvl="5" w:tplc="CCD83226" w:tentative="1">
      <w:start w:val="1"/>
      <w:numFmt w:val="lowerRoman"/>
      <w:lvlText w:val="%6."/>
      <w:lvlJc w:val="right"/>
      <w:pPr>
        <w:ind w:left="4320" w:hanging="180"/>
      </w:pPr>
    </w:lvl>
    <w:lvl w:ilvl="6" w:tplc="2C0C3B2E" w:tentative="1">
      <w:start w:val="1"/>
      <w:numFmt w:val="decimal"/>
      <w:lvlText w:val="%7."/>
      <w:lvlJc w:val="left"/>
      <w:pPr>
        <w:ind w:left="5040" w:hanging="360"/>
      </w:pPr>
    </w:lvl>
    <w:lvl w:ilvl="7" w:tplc="A2181C5A" w:tentative="1">
      <w:start w:val="1"/>
      <w:numFmt w:val="lowerLetter"/>
      <w:lvlText w:val="%8."/>
      <w:lvlJc w:val="left"/>
      <w:pPr>
        <w:ind w:left="5760" w:hanging="360"/>
      </w:pPr>
    </w:lvl>
    <w:lvl w:ilvl="8" w:tplc="0E66A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B2B2872"/>
    <w:multiLevelType w:val="hybridMultilevel"/>
    <w:tmpl w:val="3FDAF052"/>
    <w:lvl w:ilvl="0" w:tplc="B8204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BDF1BF6"/>
    <w:multiLevelType w:val="hybridMultilevel"/>
    <w:tmpl w:val="64101CF8"/>
    <w:lvl w:ilvl="0" w:tplc="A08A7E38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C3E54A3"/>
    <w:multiLevelType w:val="hybridMultilevel"/>
    <w:tmpl w:val="F03A8A86"/>
    <w:lvl w:ilvl="0" w:tplc="39F4BB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8">
    <w:nsid w:val="6CF128D1"/>
    <w:multiLevelType w:val="hybridMultilevel"/>
    <w:tmpl w:val="787230E4"/>
    <w:lvl w:ilvl="0" w:tplc="1AC8D5F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>
    <w:nsid w:val="6D411DB6"/>
    <w:multiLevelType w:val="multilevel"/>
    <w:tmpl w:val="26EED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80">
    <w:nsid w:val="6E5159D2"/>
    <w:multiLevelType w:val="hybridMultilevel"/>
    <w:tmpl w:val="2CA414A2"/>
    <w:lvl w:ilvl="0" w:tplc="6E0AD9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E6432B9"/>
    <w:multiLevelType w:val="multilevel"/>
    <w:tmpl w:val="4A4A49B4"/>
    <w:lvl w:ilvl="0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505" w:hanging="108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865" w:hanging="144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225" w:hanging="180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225" w:hanging="180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585" w:hanging="216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945" w:hanging="252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3305" w:hanging="2880"/>
      </w:pPr>
      <w:rPr>
        <w:rFonts w:hint="default"/>
        <w:sz w:val="20"/>
      </w:rPr>
    </w:lvl>
  </w:abstractNum>
  <w:abstractNum w:abstractNumId="82">
    <w:nsid w:val="6EB862E3"/>
    <w:multiLevelType w:val="hybridMultilevel"/>
    <w:tmpl w:val="8018763C"/>
    <w:lvl w:ilvl="0" w:tplc="E76A82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4">
    <w:nsid w:val="70F47FC0"/>
    <w:multiLevelType w:val="hybridMultilevel"/>
    <w:tmpl w:val="62722594"/>
    <w:lvl w:ilvl="0" w:tplc="E0FA5E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>
    <w:nsid w:val="733D3194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45C403A"/>
    <w:multiLevelType w:val="hybridMultilevel"/>
    <w:tmpl w:val="4B2EA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893938"/>
    <w:multiLevelType w:val="hybridMultilevel"/>
    <w:tmpl w:val="33329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66740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4984CD94">
      <w:start w:val="1"/>
      <w:numFmt w:val="lowerLetter"/>
      <w:lvlText w:val="%3)"/>
      <w:lvlJc w:val="left"/>
      <w:pPr>
        <w:ind w:left="234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7AF551E"/>
    <w:multiLevelType w:val="hybridMultilevel"/>
    <w:tmpl w:val="A2F062C0"/>
    <w:lvl w:ilvl="0" w:tplc="EA045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9841F37"/>
    <w:multiLevelType w:val="hybridMultilevel"/>
    <w:tmpl w:val="788AAD8A"/>
    <w:lvl w:ilvl="0" w:tplc="670E0116">
      <w:start w:val="1"/>
      <w:numFmt w:val="bullet"/>
      <w:lvlText w:val="-"/>
      <w:lvlJc w:val="left"/>
      <w:pPr>
        <w:ind w:left="128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0">
    <w:nsid w:val="799F223A"/>
    <w:multiLevelType w:val="multilevel"/>
    <w:tmpl w:val="3FC83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6.%2."/>
      <w:lvlJc w:val="left"/>
      <w:pPr>
        <w:ind w:left="1080" w:hanging="720"/>
      </w:pPr>
      <w:rPr>
        <w:rFonts w:ascii="Tahoma" w:hAnsi="Tahoma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1">
    <w:nsid w:val="7AEC7C89"/>
    <w:multiLevelType w:val="hybridMultilevel"/>
    <w:tmpl w:val="C1600834"/>
    <w:lvl w:ilvl="0" w:tplc="293C6128">
      <w:start w:val="1"/>
      <w:numFmt w:val="decimal"/>
      <w:pStyle w:val="Punktwrozdz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C023953"/>
    <w:multiLevelType w:val="multilevel"/>
    <w:tmpl w:val="2E6EA8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93">
    <w:nsid w:val="7E641587"/>
    <w:multiLevelType w:val="multilevel"/>
    <w:tmpl w:val="E042C96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94">
    <w:nsid w:val="7F1233BF"/>
    <w:multiLevelType w:val="hybridMultilevel"/>
    <w:tmpl w:val="D08402BE"/>
    <w:lvl w:ilvl="0" w:tplc="2C7883B8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1"/>
  </w:num>
  <w:num w:numId="5">
    <w:abstractNumId w:val="38"/>
  </w:num>
  <w:num w:numId="6">
    <w:abstractNumId w:val="73"/>
  </w:num>
  <w:num w:numId="7">
    <w:abstractNumId w:val="48"/>
  </w:num>
  <w:num w:numId="8">
    <w:abstractNumId w:val="45"/>
  </w:num>
  <w:num w:numId="9">
    <w:abstractNumId w:val="26"/>
  </w:num>
  <w:num w:numId="10">
    <w:abstractNumId w:val="68"/>
  </w:num>
  <w:num w:numId="11">
    <w:abstractNumId w:val="79"/>
  </w:num>
  <w:num w:numId="12">
    <w:abstractNumId w:val="17"/>
  </w:num>
  <w:num w:numId="13">
    <w:abstractNumId w:val="19"/>
  </w:num>
  <w:num w:numId="14">
    <w:abstractNumId w:val="90"/>
  </w:num>
  <w:num w:numId="15">
    <w:abstractNumId w:val="46"/>
  </w:num>
  <w:num w:numId="16">
    <w:abstractNumId w:val="1"/>
  </w:num>
  <w:num w:numId="17">
    <w:abstractNumId w:val="72"/>
  </w:num>
  <w:num w:numId="18">
    <w:abstractNumId w:val="21"/>
  </w:num>
  <w:num w:numId="19">
    <w:abstractNumId w:val="81"/>
  </w:num>
  <w:num w:numId="20">
    <w:abstractNumId w:val="4"/>
  </w:num>
  <w:num w:numId="21">
    <w:abstractNumId w:val="49"/>
  </w:num>
  <w:num w:numId="22">
    <w:abstractNumId w:val="22"/>
  </w:num>
  <w:num w:numId="23">
    <w:abstractNumId w:val="66"/>
  </w:num>
  <w:num w:numId="24">
    <w:abstractNumId w:val="56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4"/>
  </w:num>
  <w:num w:numId="27">
    <w:abstractNumId w:val="6"/>
  </w:num>
  <w:num w:numId="28">
    <w:abstractNumId w:val="34"/>
  </w:num>
  <w:num w:numId="29">
    <w:abstractNumId w:val="3"/>
  </w:num>
  <w:num w:numId="30">
    <w:abstractNumId w:val="65"/>
  </w:num>
  <w:num w:numId="31">
    <w:abstractNumId w:val="58"/>
  </w:num>
  <w:num w:numId="32">
    <w:abstractNumId w:val="52"/>
  </w:num>
  <w:num w:numId="33">
    <w:abstractNumId w:val="35"/>
  </w:num>
  <w:num w:numId="34">
    <w:abstractNumId w:val="51"/>
  </w:num>
  <w:num w:numId="35">
    <w:abstractNumId w:val="40"/>
  </w:num>
  <w:num w:numId="36">
    <w:abstractNumId w:val="39"/>
  </w:num>
  <w:num w:numId="37">
    <w:abstractNumId w:val="61"/>
  </w:num>
  <w:num w:numId="38">
    <w:abstractNumId w:val="10"/>
  </w:num>
  <w:num w:numId="39">
    <w:abstractNumId w:val="82"/>
  </w:num>
  <w:num w:numId="40">
    <w:abstractNumId w:val="23"/>
  </w:num>
  <w:num w:numId="41">
    <w:abstractNumId w:val="86"/>
  </w:num>
  <w:num w:numId="42">
    <w:abstractNumId w:val="47"/>
  </w:num>
  <w:num w:numId="43">
    <w:abstractNumId w:val="36"/>
  </w:num>
  <w:num w:numId="44">
    <w:abstractNumId w:val="32"/>
  </w:num>
  <w:num w:numId="45">
    <w:abstractNumId w:val="37"/>
  </w:num>
  <w:num w:numId="46">
    <w:abstractNumId w:val="16"/>
  </w:num>
  <w:num w:numId="47">
    <w:abstractNumId w:val="63"/>
  </w:num>
  <w:num w:numId="48">
    <w:abstractNumId w:val="30"/>
  </w:num>
  <w:num w:numId="49">
    <w:abstractNumId w:val="84"/>
  </w:num>
  <w:num w:numId="50">
    <w:abstractNumId w:val="41"/>
  </w:num>
  <w:num w:numId="51">
    <w:abstractNumId w:val="42"/>
  </w:num>
  <w:num w:numId="52">
    <w:abstractNumId w:val="59"/>
  </w:num>
  <w:num w:numId="53">
    <w:abstractNumId w:val="67"/>
  </w:num>
  <w:num w:numId="54">
    <w:abstractNumId w:val="78"/>
  </w:num>
  <w:num w:numId="55">
    <w:abstractNumId w:val="88"/>
  </w:num>
  <w:num w:numId="56">
    <w:abstractNumId w:val="11"/>
  </w:num>
  <w:num w:numId="57">
    <w:abstractNumId w:val="70"/>
  </w:num>
  <w:num w:numId="58">
    <w:abstractNumId w:val="87"/>
  </w:num>
  <w:num w:numId="59">
    <w:abstractNumId w:val="15"/>
  </w:num>
  <w:num w:numId="60">
    <w:abstractNumId w:val="94"/>
  </w:num>
  <w:num w:numId="61">
    <w:abstractNumId w:val="7"/>
  </w:num>
  <w:num w:numId="62">
    <w:abstractNumId w:val="75"/>
  </w:num>
  <w:num w:numId="63">
    <w:abstractNumId w:val="77"/>
  </w:num>
  <w:num w:numId="64">
    <w:abstractNumId w:val="9"/>
  </w:num>
  <w:num w:numId="65">
    <w:abstractNumId w:val="20"/>
  </w:num>
  <w:num w:numId="6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9"/>
  </w:num>
  <w:num w:numId="69">
    <w:abstractNumId w:val="25"/>
  </w:num>
  <w:num w:numId="70">
    <w:abstractNumId w:val="55"/>
  </w:num>
  <w:num w:numId="71">
    <w:abstractNumId w:val="89"/>
  </w:num>
  <w:num w:numId="72">
    <w:abstractNumId w:val="54"/>
  </w:num>
  <w:num w:numId="73">
    <w:abstractNumId w:val="24"/>
  </w:num>
  <w:num w:numId="74">
    <w:abstractNumId w:val="74"/>
    <w:lvlOverride w:ilvl="0">
      <w:startOverride w:val="1"/>
    </w:lvlOverride>
  </w:num>
  <w:num w:numId="75">
    <w:abstractNumId w:val="71"/>
  </w:num>
  <w:num w:numId="76">
    <w:abstractNumId w:val="8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93"/>
  </w:num>
  <w:num w:numId="78">
    <w:abstractNumId w:val="92"/>
  </w:num>
  <w:num w:numId="79">
    <w:abstractNumId w:val="57"/>
  </w:num>
  <w:num w:numId="80">
    <w:abstractNumId w:val="50"/>
  </w:num>
  <w:num w:numId="81">
    <w:abstractNumId w:val="62"/>
  </w:num>
  <w:num w:numId="82">
    <w:abstractNumId w:val="53"/>
  </w:num>
  <w:num w:numId="83">
    <w:abstractNumId w:val="85"/>
  </w:num>
  <w:num w:numId="84">
    <w:abstractNumId w:val="12"/>
  </w:num>
  <w:num w:numId="85">
    <w:abstractNumId w:val="13"/>
  </w:num>
  <w:num w:numId="86">
    <w:abstractNumId w:val="8"/>
  </w:num>
  <w:num w:numId="87">
    <w:abstractNumId w:val="44"/>
  </w:num>
  <w:num w:numId="88">
    <w:abstractNumId w:val="80"/>
  </w:num>
  <w:num w:numId="89">
    <w:abstractNumId w:val="2"/>
  </w:num>
  <w:num w:numId="90">
    <w:abstractNumId w:val="43"/>
  </w:num>
  <w:num w:numId="91">
    <w:abstractNumId w:val="14"/>
  </w:num>
  <w:num w:numId="92">
    <w:abstractNumId w:val="18"/>
  </w:num>
  <w:num w:numId="93">
    <w:abstractNumId w:val="29"/>
  </w:num>
  <w:num w:numId="94">
    <w:abstractNumId w:val="28"/>
  </w:num>
  <w:num w:numId="95">
    <w:abstractNumId w:val="31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3CA"/>
    <w:rsid w:val="00002D98"/>
    <w:rsid w:val="000064F4"/>
    <w:rsid w:val="00014225"/>
    <w:rsid w:val="00014D19"/>
    <w:rsid w:val="000201E3"/>
    <w:rsid w:val="00020F76"/>
    <w:rsid w:val="0002416C"/>
    <w:rsid w:val="0002436E"/>
    <w:rsid w:val="00026AE6"/>
    <w:rsid w:val="00050384"/>
    <w:rsid w:val="00050AC0"/>
    <w:rsid w:val="00050B1F"/>
    <w:rsid w:val="0005252B"/>
    <w:rsid w:val="00055BC7"/>
    <w:rsid w:val="0005615E"/>
    <w:rsid w:val="000574EC"/>
    <w:rsid w:val="00064189"/>
    <w:rsid w:val="00065AC6"/>
    <w:rsid w:val="00065CA6"/>
    <w:rsid w:val="00065F15"/>
    <w:rsid w:val="00067E0A"/>
    <w:rsid w:val="000725AF"/>
    <w:rsid w:val="00072ECE"/>
    <w:rsid w:val="0007359D"/>
    <w:rsid w:val="000774DB"/>
    <w:rsid w:val="00077A14"/>
    <w:rsid w:val="00077F72"/>
    <w:rsid w:val="00085D30"/>
    <w:rsid w:val="00091D2A"/>
    <w:rsid w:val="00091E69"/>
    <w:rsid w:val="000A22C0"/>
    <w:rsid w:val="000A4EA2"/>
    <w:rsid w:val="000A5015"/>
    <w:rsid w:val="000A5BEC"/>
    <w:rsid w:val="000B61D6"/>
    <w:rsid w:val="000C5FB7"/>
    <w:rsid w:val="000C70A9"/>
    <w:rsid w:val="000C7A5C"/>
    <w:rsid w:val="000D214D"/>
    <w:rsid w:val="000D65A9"/>
    <w:rsid w:val="000E38BC"/>
    <w:rsid w:val="000E5281"/>
    <w:rsid w:val="000F06B0"/>
    <w:rsid w:val="000F53F7"/>
    <w:rsid w:val="000F696B"/>
    <w:rsid w:val="00104CB8"/>
    <w:rsid w:val="00110812"/>
    <w:rsid w:val="0011188C"/>
    <w:rsid w:val="00112106"/>
    <w:rsid w:val="0012022C"/>
    <w:rsid w:val="00126367"/>
    <w:rsid w:val="00130236"/>
    <w:rsid w:val="00135CBA"/>
    <w:rsid w:val="00142316"/>
    <w:rsid w:val="0014390E"/>
    <w:rsid w:val="00144168"/>
    <w:rsid w:val="001446FC"/>
    <w:rsid w:val="00146CC7"/>
    <w:rsid w:val="0015112A"/>
    <w:rsid w:val="0015727A"/>
    <w:rsid w:val="00160E3E"/>
    <w:rsid w:val="0016735C"/>
    <w:rsid w:val="001748B9"/>
    <w:rsid w:val="00183B62"/>
    <w:rsid w:val="001863AC"/>
    <w:rsid w:val="00186CD2"/>
    <w:rsid w:val="00190348"/>
    <w:rsid w:val="00197A0B"/>
    <w:rsid w:val="001A2336"/>
    <w:rsid w:val="001A3DF4"/>
    <w:rsid w:val="001A4342"/>
    <w:rsid w:val="001A7D6A"/>
    <w:rsid w:val="001B0460"/>
    <w:rsid w:val="001B2B8D"/>
    <w:rsid w:val="001B37FC"/>
    <w:rsid w:val="001B3860"/>
    <w:rsid w:val="001C2445"/>
    <w:rsid w:val="001C26D6"/>
    <w:rsid w:val="001C2747"/>
    <w:rsid w:val="001C5665"/>
    <w:rsid w:val="001D6B3E"/>
    <w:rsid w:val="001D7E69"/>
    <w:rsid w:val="001E06CD"/>
    <w:rsid w:val="001E0A69"/>
    <w:rsid w:val="001E5B45"/>
    <w:rsid w:val="001F162D"/>
    <w:rsid w:val="001F257D"/>
    <w:rsid w:val="001F760A"/>
    <w:rsid w:val="002031EA"/>
    <w:rsid w:val="002053DD"/>
    <w:rsid w:val="0021028C"/>
    <w:rsid w:val="00212BF3"/>
    <w:rsid w:val="0021397E"/>
    <w:rsid w:val="00214C7C"/>
    <w:rsid w:val="002301AE"/>
    <w:rsid w:val="00231F2C"/>
    <w:rsid w:val="002365D2"/>
    <w:rsid w:val="00236E77"/>
    <w:rsid w:val="00237FAC"/>
    <w:rsid w:val="002403E0"/>
    <w:rsid w:val="00254358"/>
    <w:rsid w:val="00254737"/>
    <w:rsid w:val="00264BCB"/>
    <w:rsid w:val="00272F50"/>
    <w:rsid w:val="002731E7"/>
    <w:rsid w:val="00283391"/>
    <w:rsid w:val="00283684"/>
    <w:rsid w:val="00284A69"/>
    <w:rsid w:val="00287048"/>
    <w:rsid w:val="00293D8D"/>
    <w:rsid w:val="00296955"/>
    <w:rsid w:val="00296FB7"/>
    <w:rsid w:val="002A0C4E"/>
    <w:rsid w:val="002B23BF"/>
    <w:rsid w:val="002B2922"/>
    <w:rsid w:val="002B4E6E"/>
    <w:rsid w:val="002C377F"/>
    <w:rsid w:val="002C6946"/>
    <w:rsid w:val="002C6C1D"/>
    <w:rsid w:val="002D00DE"/>
    <w:rsid w:val="002E004A"/>
    <w:rsid w:val="002E4403"/>
    <w:rsid w:val="002E4D76"/>
    <w:rsid w:val="002E6A20"/>
    <w:rsid w:val="002F3984"/>
    <w:rsid w:val="002F5C3E"/>
    <w:rsid w:val="002F5C9B"/>
    <w:rsid w:val="003023FB"/>
    <w:rsid w:val="00311964"/>
    <w:rsid w:val="00313892"/>
    <w:rsid w:val="00313EBB"/>
    <w:rsid w:val="00317D84"/>
    <w:rsid w:val="00321B20"/>
    <w:rsid w:val="00323A28"/>
    <w:rsid w:val="00323E6C"/>
    <w:rsid w:val="0032489A"/>
    <w:rsid w:val="0032574B"/>
    <w:rsid w:val="00325EA3"/>
    <w:rsid w:val="00327C05"/>
    <w:rsid w:val="00333F03"/>
    <w:rsid w:val="00334B01"/>
    <w:rsid w:val="0033591C"/>
    <w:rsid w:val="0033603D"/>
    <w:rsid w:val="00341B3B"/>
    <w:rsid w:val="00344C3B"/>
    <w:rsid w:val="00345B4F"/>
    <w:rsid w:val="00346AEF"/>
    <w:rsid w:val="00347F4E"/>
    <w:rsid w:val="003561D5"/>
    <w:rsid w:val="003600D8"/>
    <w:rsid w:val="00361258"/>
    <w:rsid w:val="00363228"/>
    <w:rsid w:val="00364258"/>
    <w:rsid w:val="0036562B"/>
    <w:rsid w:val="00365895"/>
    <w:rsid w:val="00365AB8"/>
    <w:rsid w:val="00382E3D"/>
    <w:rsid w:val="0038449E"/>
    <w:rsid w:val="003850F0"/>
    <w:rsid w:val="00386517"/>
    <w:rsid w:val="00387E1D"/>
    <w:rsid w:val="003951D9"/>
    <w:rsid w:val="0039601C"/>
    <w:rsid w:val="003A4DBF"/>
    <w:rsid w:val="003A543B"/>
    <w:rsid w:val="003A5F39"/>
    <w:rsid w:val="003A629C"/>
    <w:rsid w:val="003B2E66"/>
    <w:rsid w:val="003B783A"/>
    <w:rsid w:val="003C61A5"/>
    <w:rsid w:val="003D3137"/>
    <w:rsid w:val="003D7443"/>
    <w:rsid w:val="003E189C"/>
    <w:rsid w:val="003E40C3"/>
    <w:rsid w:val="003E6894"/>
    <w:rsid w:val="0040029C"/>
    <w:rsid w:val="00402026"/>
    <w:rsid w:val="004025F5"/>
    <w:rsid w:val="00412ADB"/>
    <w:rsid w:val="00416F35"/>
    <w:rsid w:val="004227EC"/>
    <w:rsid w:val="00422E27"/>
    <w:rsid w:val="00424E91"/>
    <w:rsid w:val="00430A98"/>
    <w:rsid w:val="00431E3A"/>
    <w:rsid w:val="00434111"/>
    <w:rsid w:val="004346A3"/>
    <w:rsid w:val="0043559F"/>
    <w:rsid w:val="0043776F"/>
    <w:rsid w:val="004419CF"/>
    <w:rsid w:val="00444635"/>
    <w:rsid w:val="004462B9"/>
    <w:rsid w:val="00450907"/>
    <w:rsid w:val="00451EBC"/>
    <w:rsid w:val="00472AD1"/>
    <w:rsid w:val="004751AF"/>
    <w:rsid w:val="00477058"/>
    <w:rsid w:val="0048044E"/>
    <w:rsid w:val="00481960"/>
    <w:rsid w:val="00481C15"/>
    <w:rsid w:val="00486D3D"/>
    <w:rsid w:val="00492F08"/>
    <w:rsid w:val="004A336B"/>
    <w:rsid w:val="004A543E"/>
    <w:rsid w:val="004B41AD"/>
    <w:rsid w:val="004B7C94"/>
    <w:rsid w:val="004C55A5"/>
    <w:rsid w:val="004D0F39"/>
    <w:rsid w:val="004D3CB1"/>
    <w:rsid w:val="004D48FE"/>
    <w:rsid w:val="004D4FC6"/>
    <w:rsid w:val="004D51C6"/>
    <w:rsid w:val="004D7D33"/>
    <w:rsid w:val="004E4AE0"/>
    <w:rsid w:val="004F532C"/>
    <w:rsid w:val="004F5F4A"/>
    <w:rsid w:val="004F6BE2"/>
    <w:rsid w:val="004F73DD"/>
    <w:rsid w:val="004F7B6A"/>
    <w:rsid w:val="005016D2"/>
    <w:rsid w:val="00504BA8"/>
    <w:rsid w:val="00505079"/>
    <w:rsid w:val="0050704B"/>
    <w:rsid w:val="00513447"/>
    <w:rsid w:val="00533368"/>
    <w:rsid w:val="00534AB5"/>
    <w:rsid w:val="00535A38"/>
    <w:rsid w:val="00536013"/>
    <w:rsid w:val="00537FB9"/>
    <w:rsid w:val="00542383"/>
    <w:rsid w:val="005450BC"/>
    <w:rsid w:val="0054549E"/>
    <w:rsid w:val="00550AE9"/>
    <w:rsid w:val="005645D7"/>
    <w:rsid w:val="005648B4"/>
    <w:rsid w:val="00570B89"/>
    <w:rsid w:val="0057154D"/>
    <w:rsid w:val="00575773"/>
    <w:rsid w:val="005768AA"/>
    <w:rsid w:val="00580DF5"/>
    <w:rsid w:val="00585920"/>
    <w:rsid w:val="00587FFC"/>
    <w:rsid w:val="00591711"/>
    <w:rsid w:val="00593088"/>
    <w:rsid w:val="005A06F1"/>
    <w:rsid w:val="005A12D9"/>
    <w:rsid w:val="005A3732"/>
    <w:rsid w:val="005B3B63"/>
    <w:rsid w:val="005B4D88"/>
    <w:rsid w:val="005B7738"/>
    <w:rsid w:val="005C0430"/>
    <w:rsid w:val="005C239D"/>
    <w:rsid w:val="005C6B3B"/>
    <w:rsid w:val="005D1735"/>
    <w:rsid w:val="005D5194"/>
    <w:rsid w:val="005D5D6D"/>
    <w:rsid w:val="005D67A5"/>
    <w:rsid w:val="005E1940"/>
    <w:rsid w:val="005E1FE3"/>
    <w:rsid w:val="005E21D6"/>
    <w:rsid w:val="005E3763"/>
    <w:rsid w:val="005E722A"/>
    <w:rsid w:val="005F089D"/>
    <w:rsid w:val="005F2AB3"/>
    <w:rsid w:val="006009A1"/>
    <w:rsid w:val="00602B37"/>
    <w:rsid w:val="006133BC"/>
    <w:rsid w:val="006147F6"/>
    <w:rsid w:val="00617BE4"/>
    <w:rsid w:val="00621323"/>
    <w:rsid w:val="00621B88"/>
    <w:rsid w:val="006242DD"/>
    <w:rsid w:val="00624A5F"/>
    <w:rsid w:val="006325AA"/>
    <w:rsid w:val="00632E32"/>
    <w:rsid w:val="00632F94"/>
    <w:rsid w:val="00633B2E"/>
    <w:rsid w:val="0064482D"/>
    <w:rsid w:val="00645DAE"/>
    <w:rsid w:val="00645E2D"/>
    <w:rsid w:val="00646AE8"/>
    <w:rsid w:val="006471BC"/>
    <w:rsid w:val="00651709"/>
    <w:rsid w:val="00653D9B"/>
    <w:rsid w:val="00657FAB"/>
    <w:rsid w:val="0066254A"/>
    <w:rsid w:val="00665B44"/>
    <w:rsid w:val="00665C42"/>
    <w:rsid w:val="006836D4"/>
    <w:rsid w:val="0069594C"/>
    <w:rsid w:val="006A1DBE"/>
    <w:rsid w:val="006A3070"/>
    <w:rsid w:val="006A30FD"/>
    <w:rsid w:val="006B252D"/>
    <w:rsid w:val="006B2CDE"/>
    <w:rsid w:val="006B396C"/>
    <w:rsid w:val="006C3494"/>
    <w:rsid w:val="006C4BE3"/>
    <w:rsid w:val="006C503F"/>
    <w:rsid w:val="006C649B"/>
    <w:rsid w:val="006D2A68"/>
    <w:rsid w:val="006D601C"/>
    <w:rsid w:val="006D724E"/>
    <w:rsid w:val="006E24B9"/>
    <w:rsid w:val="006E7844"/>
    <w:rsid w:val="006F0BA8"/>
    <w:rsid w:val="006F4870"/>
    <w:rsid w:val="006F7A80"/>
    <w:rsid w:val="007037CA"/>
    <w:rsid w:val="007054CE"/>
    <w:rsid w:val="00705AC2"/>
    <w:rsid w:val="007118CA"/>
    <w:rsid w:val="007123F6"/>
    <w:rsid w:val="00713BFE"/>
    <w:rsid w:val="00714356"/>
    <w:rsid w:val="0071487D"/>
    <w:rsid w:val="00723DAF"/>
    <w:rsid w:val="00731519"/>
    <w:rsid w:val="00731591"/>
    <w:rsid w:val="00732DDF"/>
    <w:rsid w:val="00735E77"/>
    <w:rsid w:val="00750AAD"/>
    <w:rsid w:val="00751592"/>
    <w:rsid w:val="00751A31"/>
    <w:rsid w:val="00753572"/>
    <w:rsid w:val="007565A4"/>
    <w:rsid w:val="00761672"/>
    <w:rsid w:val="00762875"/>
    <w:rsid w:val="007663B4"/>
    <w:rsid w:val="00770A0A"/>
    <w:rsid w:val="007767B5"/>
    <w:rsid w:val="00780321"/>
    <w:rsid w:val="007819AD"/>
    <w:rsid w:val="00790C30"/>
    <w:rsid w:val="00796694"/>
    <w:rsid w:val="007A29B6"/>
    <w:rsid w:val="007A3445"/>
    <w:rsid w:val="007A68A5"/>
    <w:rsid w:val="007B0CBC"/>
    <w:rsid w:val="007B3998"/>
    <w:rsid w:val="007B3E82"/>
    <w:rsid w:val="007B4BC4"/>
    <w:rsid w:val="007B5C12"/>
    <w:rsid w:val="007C443B"/>
    <w:rsid w:val="007C5B5A"/>
    <w:rsid w:val="007D0111"/>
    <w:rsid w:val="007D10B7"/>
    <w:rsid w:val="007E28B5"/>
    <w:rsid w:val="007E3279"/>
    <w:rsid w:val="007F1BFF"/>
    <w:rsid w:val="007F2D47"/>
    <w:rsid w:val="007F4688"/>
    <w:rsid w:val="007F51D7"/>
    <w:rsid w:val="00800D00"/>
    <w:rsid w:val="00810F8E"/>
    <w:rsid w:val="00810FA2"/>
    <w:rsid w:val="00812417"/>
    <w:rsid w:val="0081248E"/>
    <w:rsid w:val="008124A7"/>
    <w:rsid w:val="008154AA"/>
    <w:rsid w:val="008165C8"/>
    <w:rsid w:val="008309B3"/>
    <w:rsid w:val="00836BFE"/>
    <w:rsid w:val="00840BEF"/>
    <w:rsid w:val="008412B4"/>
    <w:rsid w:val="008420F2"/>
    <w:rsid w:val="00844519"/>
    <w:rsid w:val="00857F68"/>
    <w:rsid w:val="008637F4"/>
    <w:rsid w:val="008656FB"/>
    <w:rsid w:val="00876F8C"/>
    <w:rsid w:val="008857A4"/>
    <w:rsid w:val="00890161"/>
    <w:rsid w:val="00890FEC"/>
    <w:rsid w:val="00894043"/>
    <w:rsid w:val="00894C20"/>
    <w:rsid w:val="00896D83"/>
    <w:rsid w:val="00897B25"/>
    <w:rsid w:val="008A4145"/>
    <w:rsid w:val="008A557A"/>
    <w:rsid w:val="008A5FC4"/>
    <w:rsid w:val="008A6AE0"/>
    <w:rsid w:val="008B40FB"/>
    <w:rsid w:val="008B6756"/>
    <w:rsid w:val="008C5B82"/>
    <w:rsid w:val="008C7282"/>
    <w:rsid w:val="008E0D59"/>
    <w:rsid w:val="008E2B8A"/>
    <w:rsid w:val="008E496E"/>
    <w:rsid w:val="008E7BD2"/>
    <w:rsid w:val="008F0BFA"/>
    <w:rsid w:val="008F0C4B"/>
    <w:rsid w:val="008F2541"/>
    <w:rsid w:val="008F3B3A"/>
    <w:rsid w:val="008F3E98"/>
    <w:rsid w:val="008F5915"/>
    <w:rsid w:val="009046A2"/>
    <w:rsid w:val="009078AC"/>
    <w:rsid w:val="00910FC2"/>
    <w:rsid w:val="0091379A"/>
    <w:rsid w:val="00914B77"/>
    <w:rsid w:val="00922E9D"/>
    <w:rsid w:val="009232C0"/>
    <w:rsid w:val="009242EF"/>
    <w:rsid w:val="00924DE4"/>
    <w:rsid w:val="00924EBE"/>
    <w:rsid w:val="00925851"/>
    <w:rsid w:val="00927E35"/>
    <w:rsid w:val="00930E74"/>
    <w:rsid w:val="00942E32"/>
    <w:rsid w:val="00943F51"/>
    <w:rsid w:val="009466FB"/>
    <w:rsid w:val="00947934"/>
    <w:rsid w:val="00950224"/>
    <w:rsid w:val="009518BA"/>
    <w:rsid w:val="00951D49"/>
    <w:rsid w:val="009572D7"/>
    <w:rsid w:val="009628E8"/>
    <w:rsid w:val="00966A8D"/>
    <w:rsid w:val="00967310"/>
    <w:rsid w:val="009674FD"/>
    <w:rsid w:val="00967E5C"/>
    <w:rsid w:val="009772D9"/>
    <w:rsid w:val="00977DB6"/>
    <w:rsid w:val="00977F97"/>
    <w:rsid w:val="00984044"/>
    <w:rsid w:val="00985FC4"/>
    <w:rsid w:val="00990E77"/>
    <w:rsid w:val="00993F3D"/>
    <w:rsid w:val="00994EF7"/>
    <w:rsid w:val="00997850"/>
    <w:rsid w:val="009A011E"/>
    <w:rsid w:val="009A0AEE"/>
    <w:rsid w:val="009A158E"/>
    <w:rsid w:val="009A3850"/>
    <w:rsid w:val="009B092B"/>
    <w:rsid w:val="009B09D7"/>
    <w:rsid w:val="009B2576"/>
    <w:rsid w:val="009B421A"/>
    <w:rsid w:val="009C6262"/>
    <w:rsid w:val="009C715F"/>
    <w:rsid w:val="009D2848"/>
    <w:rsid w:val="009D5D86"/>
    <w:rsid w:val="009E4230"/>
    <w:rsid w:val="009E75E7"/>
    <w:rsid w:val="009F5184"/>
    <w:rsid w:val="009F53DD"/>
    <w:rsid w:val="009F5902"/>
    <w:rsid w:val="00A029B6"/>
    <w:rsid w:val="00A05606"/>
    <w:rsid w:val="00A05CA1"/>
    <w:rsid w:val="00A05EC0"/>
    <w:rsid w:val="00A06A9D"/>
    <w:rsid w:val="00A1112D"/>
    <w:rsid w:val="00A1241A"/>
    <w:rsid w:val="00A14D08"/>
    <w:rsid w:val="00A2004F"/>
    <w:rsid w:val="00A20E9A"/>
    <w:rsid w:val="00A23A96"/>
    <w:rsid w:val="00A25035"/>
    <w:rsid w:val="00A26037"/>
    <w:rsid w:val="00A33C6D"/>
    <w:rsid w:val="00A45C97"/>
    <w:rsid w:val="00A51D97"/>
    <w:rsid w:val="00A526A2"/>
    <w:rsid w:val="00A546BF"/>
    <w:rsid w:val="00A61607"/>
    <w:rsid w:val="00A72F2E"/>
    <w:rsid w:val="00A73D48"/>
    <w:rsid w:val="00A75056"/>
    <w:rsid w:val="00A76DCF"/>
    <w:rsid w:val="00A77666"/>
    <w:rsid w:val="00A820FA"/>
    <w:rsid w:val="00A824D6"/>
    <w:rsid w:val="00A846CA"/>
    <w:rsid w:val="00A86EAE"/>
    <w:rsid w:val="00AA1977"/>
    <w:rsid w:val="00AA72A9"/>
    <w:rsid w:val="00AB1C60"/>
    <w:rsid w:val="00AB1F78"/>
    <w:rsid w:val="00AB3C91"/>
    <w:rsid w:val="00AB4BCB"/>
    <w:rsid w:val="00AB75D7"/>
    <w:rsid w:val="00AC3633"/>
    <w:rsid w:val="00AC36AB"/>
    <w:rsid w:val="00AC39F9"/>
    <w:rsid w:val="00AC4438"/>
    <w:rsid w:val="00AC5978"/>
    <w:rsid w:val="00AD0216"/>
    <w:rsid w:val="00AD1C8D"/>
    <w:rsid w:val="00AD2487"/>
    <w:rsid w:val="00AD30A1"/>
    <w:rsid w:val="00AD49E2"/>
    <w:rsid w:val="00AE2E75"/>
    <w:rsid w:val="00AE5B7B"/>
    <w:rsid w:val="00AE5D7A"/>
    <w:rsid w:val="00AE6AC8"/>
    <w:rsid w:val="00AE6CB2"/>
    <w:rsid w:val="00AF0091"/>
    <w:rsid w:val="00AF532D"/>
    <w:rsid w:val="00AF6004"/>
    <w:rsid w:val="00AF7601"/>
    <w:rsid w:val="00B017D6"/>
    <w:rsid w:val="00B0357C"/>
    <w:rsid w:val="00B03C4D"/>
    <w:rsid w:val="00B04506"/>
    <w:rsid w:val="00B057AE"/>
    <w:rsid w:val="00B07C6F"/>
    <w:rsid w:val="00B13EBC"/>
    <w:rsid w:val="00B16C8B"/>
    <w:rsid w:val="00B17128"/>
    <w:rsid w:val="00B17EC5"/>
    <w:rsid w:val="00B3157B"/>
    <w:rsid w:val="00B31676"/>
    <w:rsid w:val="00B335A9"/>
    <w:rsid w:val="00B35873"/>
    <w:rsid w:val="00B368B4"/>
    <w:rsid w:val="00B40B59"/>
    <w:rsid w:val="00B466F2"/>
    <w:rsid w:val="00B477E4"/>
    <w:rsid w:val="00B500E9"/>
    <w:rsid w:val="00B501B9"/>
    <w:rsid w:val="00B505D4"/>
    <w:rsid w:val="00B6557F"/>
    <w:rsid w:val="00B65EB6"/>
    <w:rsid w:val="00B6609A"/>
    <w:rsid w:val="00B81BDE"/>
    <w:rsid w:val="00B8405E"/>
    <w:rsid w:val="00B84D10"/>
    <w:rsid w:val="00B965B5"/>
    <w:rsid w:val="00BA7B23"/>
    <w:rsid w:val="00BB5A21"/>
    <w:rsid w:val="00BB63AD"/>
    <w:rsid w:val="00BB6511"/>
    <w:rsid w:val="00BC0013"/>
    <w:rsid w:val="00BD45F5"/>
    <w:rsid w:val="00BD682C"/>
    <w:rsid w:val="00BE0C42"/>
    <w:rsid w:val="00BE6006"/>
    <w:rsid w:val="00BF33C4"/>
    <w:rsid w:val="00BF3CBE"/>
    <w:rsid w:val="00BF4927"/>
    <w:rsid w:val="00C02591"/>
    <w:rsid w:val="00C2216D"/>
    <w:rsid w:val="00C22227"/>
    <w:rsid w:val="00C2222C"/>
    <w:rsid w:val="00C24402"/>
    <w:rsid w:val="00C263FD"/>
    <w:rsid w:val="00C26F96"/>
    <w:rsid w:val="00C273CA"/>
    <w:rsid w:val="00C30B2F"/>
    <w:rsid w:val="00C329C8"/>
    <w:rsid w:val="00C360EF"/>
    <w:rsid w:val="00C36307"/>
    <w:rsid w:val="00C37498"/>
    <w:rsid w:val="00C37637"/>
    <w:rsid w:val="00C37AC7"/>
    <w:rsid w:val="00C4084B"/>
    <w:rsid w:val="00C40BCF"/>
    <w:rsid w:val="00C43B95"/>
    <w:rsid w:val="00C43F65"/>
    <w:rsid w:val="00C45122"/>
    <w:rsid w:val="00C47286"/>
    <w:rsid w:val="00C50CF3"/>
    <w:rsid w:val="00C54ED0"/>
    <w:rsid w:val="00C62FFB"/>
    <w:rsid w:val="00C67A16"/>
    <w:rsid w:val="00C7191B"/>
    <w:rsid w:val="00C72A36"/>
    <w:rsid w:val="00C74798"/>
    <w:rsid w:val="00C75043"/>
    <w:rsid w:val="00C761FC"/>
    <w:rsid w:val="00C76241"/>
    <w:rsid w:val="00C763E7"/>
    <w:rsid w:val="00C77574"/>
    <w:rsid w:val="00C80961"/>
    <w:rsid w:val="00C80C7F"/>
    <w:rsid w:val="00C83DB8"/>
    <w:rsid w:val="00CB178A"/>
    <w:rsid w:val="00CB46E5"/>
    <w:rsid w:val="00CB5A80"/>
    <w:rsid w:val="00CC1B1B"/>
    <w:rsid w:val="00CC3A51"/>
    <w:rsid w:val="00CC578C"/>
    <w:rsid w:val="00CD21EB"/>
    <w:rsid w:val="00CE15A0"/>
    <w:rsid w:val="00CE47EB"/>
    <w:rsid w:val="00CE6809"/>
    <w:rsid w:val="00CF00C5"/>
    <w:rsid w:val="00CF0B02"/>
    <w:rsid w:val="00CF38DE"/>
    <w:rsid w:val="00CF570C"/>
    <w:rsid w:val="00CF695A"/>
    <w:rsid w:val="00D00816"/>
    <w:rsid w:val="00D06603"/>
    <w:rsid w:val="00D06988"/>
    <w:rsid w:val="00D12208"/>
    <w:rsid w:val="00D22EBA"/>
    <w:rsid w:val="00D25A65"/>
    <w:rsid w:val="00D2650E"/>
    <w:rsid w:val="00D3278A"/>
    <w:rsid w:val="00D36DD1"/>
    <w:rsid w:val="00D370DA"/>
    <w:rsid w:val="00D42CF4"/>
    <w:rsid w:val="00D4333E"/>
    <w:rsid w:val="00D44E7E"/>
    <w:rsid w:val="00D4571B"/>
    <w:rsid w:val="00D45C5B"/>
    <w:rsid w:val="00D46400"/>
    <w:rsid w:val="00D5043C"/>
    <w:rsid w:val="00D50B20"/>
    <w:rsid w:val="00D57000"/>
    <w:rsid w:val="00D61E70"/>
    <w:rsid w:val="00D82435"/>
    <w:rsid w:val="00D84F0A"/>
    <w:rsid w:val="00D87788"/>
    <w:rsid w:val="00D92928"/>
    <w:rsid w:val="00D941BA"/>
    <w:rsid w:val="00DA0234"/>
    <w:rsid w:val="00DA0A6D"/>
    <w:rsid w:val="00DA223A"/>
    <w:rsid w:val="00DA2816"/>
    <w:rsid w:val="00DA31C2"/>
    <w:rsid w:val="00DA4EE8"/>
    <w:rsid w:val="00DA5CAA"/>
    <w:rsid w:val="00DA6192"/>
    <w:rsid w:val="00DA7D97"/>
    <w:rsid w:val="00DA7EDF"/>
    <w:rsid w:val="00DB1C32"/>
    <w:rsid w:val="00DB5177"/>
    <w:rsid w:val="00DC3582"/>
    <w:rsid w:val="00DC5CE1"/>
    <w:rsid w:val="00DC6D54"/>
    <w:rsid w:val="00DD257E"/>
    <w:rsid w:val="00DD2921"/>
    <w:rsid w:val="00DD2E79"/>
    <w:rsid w:val="00DD52CC"/>
    <w:rsid w:val="00DD5ADF"/>
    <w:rsid w:val="00DE1B7D"/>
    <w:rsid w:val="00DE1FCB"/>
    <w:rsid w:val="00DE3C4B"/>
    <w:rsid w:val="00DE48E6"/>
    <w:rsid w:val="00DF1FB6"/>
    <w:rsid w:val="00DF37E8"/>
    <w:rsid w:val="00E03F69"/>
    <w:rsid w:val="00E06A4F"/>
    <w:rsid w:val="00E06ACF"/>
    <w:rsid w:val="00E07459"/>
    <w:rsid w:val="00E14831"/>
    <w:rsid w:val="00E14E31"/>
    <w:rsid w:val="00E15F6C"/>
    <w:rsid w:val="00E16AFB"/>
    <w:rsid w:val="00E1773E"/>
    <w:rsid w:val="00E20727"/>
    <w:rsid w:val="00E234A0"/>
    <w:rsid w:val="00E255C8"/>
    <w:rsid w:val="00E26D33"/>
    <w:rsid w:val="00E30B6D"/>
    <w:rsid w:val="00E40AC3"/>
    <w:rsid w:val="00E52338"/>
    <w:rsid w:val="00E53A04"/>
    <w:rsid w:val="00E55E1B"/>
    <w:rsid w:val="00E627F9"/>
    <w:rsid w:val="00E648E0"/>
    <w:rsid w:val="00E72D12"/>
    <w:rsid w:val="00E740EF"/>
    <w:rsid w:val="00E81A3A"/>
    <w:rsid w:val="00E82CA3"/>
    <w:rsid w:val="00E83516"/>
    <w:rsid w:val="00E835C0"/>
    <w:rsid w:val="00E85725"/>
    <w:rsid w:val="00E904B5"/>
    <w:rsid w:val="00E92813"/>
    <w:rsid w:val="00E95A44"/>
    <w:rsid w:val="00EB1B4A"/>
    <w:rsid w:val="00EB2AAD"/>
    <w:rsid w:val="00EB311F"/>
    <w:rsid w:val="00EC064D"/>
    <w:rsid w:val="00EC32C2"/>
    <w:rsid w:val="00ED028D"/>
    <w:rsid w:val="00ED2D91"/>
    <w:rsid w:val="00ED3142"/>
    <w:rsid w:val="00ED7D01"/>
    <w:rsid w:val="00EE052E"/>
    <w:rsid w:val="00EE4023"/>
    <w:rsid w:val="00EE620D"/>
    <w:rsid w:val="00EE6CD1"/>
    <w:rsid w:val="00EF4288"/>
    <w:rsid w:val="00EF73F5"/>
    <w:rsid w:val="00F0098D"/>
    <w:rsid w:val="00F0668C"/>
    <w:rsid w:val="00F140D3"/>
    <w:rsid w:val="00F14FEF"/>
    <w:rsid w:val="00F16148"/>
    <w:rsid w:val="00F16DB3"/>
    <w:rsid w:val="00F21496"/>
    <w:rsid w:val="00F23C6E"/>
    <w:rsid w:val="00F24134"/>
    <w:rsid w:val="00F253EA"/>
    <w:rsid w:val="00F304E4"/>
    <w:rsid w:val="00F3171A"/>
    <w:rsid w:val="00F32100"/>
    <w:rsid w:val="00F3212F"/>
    <w:rsid w:val="00F417B4"/>
    <w:rsid w:val="00F439CB"/>
    <w:rsid w:val="00F45020"/>
    <w:rsid w:val="00F514A0"/>
    <w:rsid w:val="00F6062E"/>
    <w:rsid w:val="00F672BB"/>
    <w:rsid w:val="00F67E59"/>
    <w:rsid w:val="00F74B2F"/>
    <w:rsid w:val="00F77AC7"/>
    <w:rsid w:val="00F842AD"/>
    <w:rsid w:val="00F86C43"/>
    <w:rsid w:val="00F877B4"/>
    <w:rsid w:val="00F877F5"/>
    <w:rsid w:val="00F93ECF"/>
    <w:rsid w:val="00F9401B"/>
    <w:rsid w:val="00F940EB"/>
    <w:rsid w:val="00F94373"/>
    <w:rsid w:val="00F95A9E"/>
    <w:rsid w:val="00F96BC8"/>
    <w:rsid w:val="00FA3FD9"/>
    <w:rsid w:val="00FA54F6"/>
    <w:rsid w:val="00FB0809"/>
    <w:rsid w:val="00FB5EAA"/>
    <w:rsid w:val="00FB7F12"/>
    <w:rsid w:val="00FC165C"/>
    <w:rsid w:val="00FC50EA"/>
    <w:rsid w:val="00FC5BB9"/>
    <w:rsid w:val="00FC6015"/>
    <w:rsid w:val="00FD16E0"/>
    <w:rsid w:val="00FD1918"/>
    <w:rsid w:val="00FD392A"/>
    <w:rsid w:val="00FD5146"/>
    <w:rsid w:val="00FD6951"/>
    <w:rsid w:val="00FF4423"/>
    <w:rsid w:val="00FF59AC"/>
    <w:rsid w:val="00FF671F"/>
    <w:rsid w:val="00FF6C4A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D7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7FC"/>
  </w:style>
  <w:style w:type="paragraph" w:styleId="Nagwek1">
    <w:name w:val="heading 1"/>
    <w:basedOn w:val="Normalny"/>
    <w:next w:val="Normalny"/>
    <w:link w:val="Nagwek1Znak"/>
    <w:qFormat/>
    <w:rsid w:val="00C273CA"/>
    <w:pPr>
      <w:tabs>
        <w:tab w:val="left" w:pos="284"/>
      </w:tabs>
      <w:spacing w:before="240" w:after="120" w:line="240" w:lineRule="auto"/>
      <w:ind w:right="204"/>
      <w:jc w:val="both"/>
      <w:outlineLvl w:val="0"/>
    </w:pPr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273CA"/>
    <w:pPr>
      <w:keepNext/>
      <w:numPr>
        <w:numId w:val="1"/>
      </w:numPr>
      <w:tabs>
        <w:tab w:val="left" w:pos="851"/>
      </w:tabs>
      <w:overflowPunct w:val="0"/>
      <w:autoSpaceDE w:val="0"/>
      <w:autoSpaceDN w:val="0"/>
      <w:adjustRightInd w:val="0"/>
      <w:spacing w:before="240" w:after="0" w:line="240" w:lineRule="auto"/>
      <w:ind w:right="204"/>
      <w:jc w:val="both"/>
      <w:textAlignment w:val="baseline"/>
      <w:outlineLvl w:val="1"/>
    </w:pPr>
    <w:rPr>
      <w:rFonts w:ascii="Tahoma" w:eastAsia="Times New Roman" w:hAnsi="Tahoma" w:cs="Times New Roman"/>
      <w:b/>
      <w:bCs/>
      <w:iCs/>
      <w:sz w:val="20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1519"/>
    <w:pPr>
      <w:keepNext/>
      <w:keepLines/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autoRedefine/>
    <w:qFormat/>
    <w:rsid w:val="00C273CA"/>
    <w:pPr>
      <w:keepNext/>
      <w:tabs>
        <w:tab w:val="num" w:pos="864"/>
      </w:tabs>
      <w:spacing w:before="6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C273CA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C273CA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C273CA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C273C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C273CA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73CA"/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C273CA"/>
    <w:rPr>
      <w:rFonts w:ascii="Tahoma" w:eastAsia="Times New Roman" w:hAnsi="Tahoma" w:cs="Times New Roman"/>
      <w:b/>
      <w:bCs/>
      <w:iCs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C273CA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C273CA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C273CA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C273C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C273CA"/>
    <w:rPr>
      <w:rFonts w:ascii="Arial" w:eastAsia="Times New Roman" w:hAnsi="Arial" w:cs="Times New Roman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C273CA"/>
  </w:style>
  <w:style w:type="character" w:styleId="Hipercze">
    <w:name w:val="Hyperlink"/>
    <w:uiPriority w:val="99"/>
    <w:unhideWhenUsed/>
    <w:rsid w:val="00C273CA"/>
    <w:rPr>
      <w:color w:val="0000FF"/>
      <w:u w:val="single"/>
    </w:rPr>
  </w:style>
  <w:style w:type="paragraph" w:styleId="NormalnyWeb">
    <w:name w:val="Normal (Web)"/>
    <w:basedOn w:val="Normalny"/>
    <w:link w:val="NormalnyWebZnak"/>
    <w:uiPriority w:val="99"/>
    <w:unhideWhenUsed/>
    <w:rsid w:val="00C273CA"/>
    <w:pPr>
      <w:spacing w:before="100" w:beforeAutospacing="1" w:after="100" w:afterAutospacing="1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3CA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C273CA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ytu">
    <w:name w:val="Title"/>
    <w:basedOn w:val="Normalny"/>
    <w:link w:val="TytuZnak"/>
    <w:qFormat/>
    <w:rsid w:val="00C273CA"/>
    <w:pPr>
      <w:spacing w:after="12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C273CA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unhideWhenUsed/>
    <w:rsid w:val="00C273CA"/>
    <w:pPr>
      <w:spacing w:after="120" w:line="360" w:lineRule="auto"/>
      <w:ind w:left="283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Podtytu">
    <w:name w:val="Subtitle"/>
    <w:basedOn w:val="Normalny"/>
    <w:link w:val="PodtytuZnak"/>
    <w:qFormat/>
    <w:rsid w:val="00C273CA"/>
    <w:pPr>
      <w:autoSpaceDE w:val="0"/>
      <w:autoSpaceDN w:val="0"/>
      <w:spacing w:after="12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C273CA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273CA"/>
    <w:pPr>
      <w:spacing w:after="120" w:line="480" w:lineRule="auto"/>
      <w:ind w:left="283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273CA"/>
    <w:pPr>
      <w:spacing w:after="120" w:line="360" w:lineRule="auto"/>
      <w:ind w:left="283" w:right="204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273CA"/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paragraph" w:styleId="Tekstblokowy">
    <w:name w:val="Block Text"/>
    <w:basedOn w:val="Normalny"/>
    <w:unhideWhenUsed/>
    <w:rsid w:val="00C273CA"/>
    <w:pPr>
      <w:spacing w:after="120" w:line="360" w:lineRule="auto"/>
      <w:ind w:left="214" w:right="21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273CA"/>
    <w:pPr>
      <w:overflowPunct w:val="0"/>
      <w:autoSpaceDE w:val="0"/>
      <w:autoSpaceDN w:val="0"/>
      <w:adjustRightInd w:val="0"/>
      <w:spacing w:after="120" w:line="360" w:lineRule="auto"/>
      <w:ind w:left="1080" w:right="204" w:hanging="284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normaltableau">
    <w:name w:val="normal_tableau"/>
    <w:basedOn w:val="Normalny"/>
    <w:rsid w:val="00C273CA"/>
    <w:pPr>
      <w:spacing w:before="120" w:after="120" w:line="360" w:lineRule="auto"/>
      <w:ind w:left="284" w:right="204" w:hanging="284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ust">
    <w:name w:val="ust"/>
    <w:link w:val="ustZnak"/>
    <w:rsid w:val="00C273CA"/>
    <w:pPr>
      <w:spacing w:before="60" w:after="60" w:line="360" w:lineRule="auto"/>
      <w:ind w:left="426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C273CA"/>
    <w:pPr>
      <w:spacing w:before="60" w:after="60" w:line="360" w:lineRule="auto"/>
      <w:ind w:left="851" w:right="204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">
    <w:name w:val="tekst"/>
    <w:basedOn w:val="Normalny"/>
    <w:rsid w:val="00C273CA"/>
    <w:pPr>
      <w:suppressLineNumbers/>
      <w:spacing w:before="60" w:after="6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C273CA"/>
    <w:pPr>
      <w:keepNext/>
      <w:spacing w:before="60" w:after="6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C273CA"/>
    <w:pPr>
      <w:widowControl w:val="0"/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okbold">
    <w:name w:val="tekst dok. bold"/>
    <w:rsid w:val="00C273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273CA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aliases w:val="Numerowanie,L1,Akapit z listą5,Akapit normalny,List Paragraph"/>
    <w:basedOn w:val="Normalny"/>
    <w:link w:val="AkapitzlistZnak"/>
    <w:uiPriority w:val="34"/>
    <w:qFormat/>
    <w:rsid w:val="00C273CA"/>
    <w:pPr>
      <w:spacing w:after="120" w:line="360" w:lineRule="auto"/>
      <w:ind w:left="708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C273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273CA"/>
    <w:pPr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character" w:styleId="Uwydatnienie">
    <w:name w:val="Emphasis"/>
    <w:uiPriority w:val="20"/>
    <w:qFormat/>
    <w:rsid w:val="00C273CA"/>
    <w:rPr>
      <w:b/>
      <w:bCs/>
      <w:i w:val="0"/>
      <w:iCs w:val="0"/>
    </w:rPr>
  </w:style>
  <w:style w:type="character" w:styleId="Odwoanieprzypisudolnego">
    <w:name w:val="footnote reference"/>
    <w:uiPriority w:val="99"/>
    <w:semiHidden/>
    <w:rsid w:val="00C273CA"/>
    <w:rPr>
      <w:vertAlign w:val="superscript"/>
    </w:rPr>
  </w:style>
  <w:style w:type="character" w:customStyle="1" w:styleId="link-ftp">
    <w:name w:val="link-ftp"/>
    <w:basedOn w:val="Domylnaczcionkaakapitu"/>
    <w:rsid w:val="00C273CA"/>
  </w:style>
  <w:style w:type="paragraph" w:styleId="Tekstdymka">
    <w:name w:val="Balloon Text"/>
    <w:basedOn w:val="Normalny"/>
    <w:link w:val="TekstdymkaZnak"/>
    <w:uiPriority w:val="99"/>
    <w:semiHidden/>
    <w:rsid w:val="00C273CA"/>
    <w:pPr>
      <w:spacing w:after="0" w:line="240" w:lineRule="auto"/>
      <w:ind w:right="204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C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C273CA"/>
    <w:pPr>
      <w:spacing w:after="200" w:line="276" w:lineRule="auto"/>
      <w:ind w:left="720" w:right="204"/>
    </w:pPr>
    <w:rPr>
      <w:rFonts w:ascii="Calibri" w:eastAsia="Times New Roman" w:hAnsi="Calibri" w:cs="Calibri"/>
    </w:rPr>
  </w:style>
  <w:style w:type="character" w:customStyle="1" w:styleId="dane1">
    <w:name w:val="dane1"/>
    <w:rsid w:val="00C273CA"/>
    <w:rPr>
      <w:color w:val="0000CD"/>
    </w:rPr>
  </w:style>
  <w:style w:type="paragraph" w:styleId="Tekstpodstawowy3">
    <w:name w:val="Body Text 3"/>
    <w:basedOn w:val="Normalny"/>
    <w:link w:val="Tekstpodstawowy3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273C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ekstpodstawowywcity31">
    <w:name w:val="Tekst podstawowy wcięty 31"/>
    <w:basedOn w:val="Normalny"/>
    <w:rsid w:val="00C273CA"/>
    <w:pPr>
      <w:tabs>
        <w:tab w:val="left" w:pos="709"/>
        <w:tab w:val="left" w:pos="993"/>
      </w:tabs>
      <w:suppressAutoHyphens/>
      <w:spacing w:after="0" w:line="240" w:lineRule="auto"/>
      <w:ind w:left="284" w:right="204" w:hanging="284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divpkt">
    <w:name w:val="div.pkt"/>
    <w:rsid w:val="00C273CA"/>
    <w:pPr>
      <w:widowControl w:val="0"/>
      <w:autoSpaceDE w:val="0"/>
      <w:autoSpaceDN w:val="0"/>
      <w:adjustRightInd w:val="0"/>
      <w:spacing w:after="120" w:line="40" w:lineRule="atLeast"/>
      <w:ind w:left="220" w:right="204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Styl1">
    <w:name w:val="Styl1"/>
    <w:basedOn w:val="Normalny"/>
    <w:rsid w:val="00C273CA"/>
    <w:pPr>
      <w:widowControl w:val="0"/>
      <w:spacing w:before="240" w:after="0" w:line="240" w:lineRule="auto"/>
      <w:ind w:right="204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1">
    <w:name w:val="Normal1"/>
    <w:basedOn w:val="Normalny"/>
    <w:rsid w:val="00C273CA"/>
    <w:pPr>
      <w:widowControl w:val="0"/>
      <w:suppressAutoHyphens/>
      <w:autoSpaceDE w:val="0"/>
      <w:spacing w:after="0" w:line="240" w:lineRule="auto"/>
      <w:ind w:right="20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rsid w:val="00C273CA"/>
    <w:pPr>
      <w:widowControl w:val="0"/>
      <w:autoSpaceDE w:val="0"/>
      <w:autoSpaceDN w:val="0"/>
      <w:adjustRightInd w:val="0"/>
      <w:spacing w:after="0" w:line="274" w:lineRule="exact"/>
      <w:ind w:right="20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73CA"/>
    <w:pPr>
      <w:spacing w:after="200" w:line="276" w:lineRule="auto"/>
      <w:ind w:left="0"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3CA"/>
    <w:rPr>
      <w:rFonts w:ascii="Calibri" w:eastAsia="Calibri" w:hAnsi="Calibri" w:cs="Times New Roman"/>
      <w:b/>
      <w:bCs/>
      <w:sz w:val="20"/>
      <w:szCs w:val="20"/>
      <w:lang w:val="x-none" w:eastAsia="pl-PL"/>
    </w:rPr>
  </w:style>
  <w:style w:type="paragraph" w:customStyle="1" w:styleId="CharCharCharCharCharChar1CharCharCharCarCharChar">
    <w:name w:val="Char Char Char Char Char Char1 Char Char Char Car Char Char"/>
    <w:basedOn w:val="Normalny"/>
    <w:rsid w:val="00C273CA"/>
    <w:pPr>
      <w:spacing w:line="240" w:lineRule="exact"/>
      <w:ind w:right="204"/>
    </w:pPr>
    <w:rPr>
      <w:rFonts w:ascii="Tahoma" w:eastAsia="Times New Roman" w:hAnsi="Tahoma" w:cs="Times New Roman"/>
      <w:sz w:val="20"/>
      <w:szCs w:val="20"/>
      <w:lang w:val="en-US" w:eastAsia="en-GB"/>
    </w:rPr>
  </w:style>
  <w:style w:type="character" w:customStyle="1" w:styleId="size">
    <w:name w:val="size"/>
    <w:basedOn w:val="Domylnaczcionkaakapitu"/>
    <w:rsid w:val="00C273CA"/>
  </w:style>
  <w:style w:type="paragraph" w:styleId="Lista">
    <w:name w:val="List"/>
    <w:basedOn w:val="Normalny"/>
    <w:rsid w:val="00C273CA"/>
    <w:pPr>
      <w:spacing w:after="0" w:line="240" w:lineRule="auto"/>
      <w:ind w:left="283" w:right="204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cicienormalne">
    <w:name w:val="Normal Indent"/>
    <w:basedOn w:val="Normalny"/>
    <w:rsid w:val="00C273CA"/>
    <w:pPr>
      <w:spacing w:after="0" w:line="240" w:lineRule="auto"/>
      <w:ind w:left="708" w:right="20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273C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7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C273CA"/>
    <w:rPr>
      <w:vertAlign w:val="superscript"/>
    </w:rPr>
  </w:style>
  <w:style w:type="paragraph" w:customStyle="1" w:styleId="PUNKTYGLOWNE">
    <w:name w:val="PUNKTY GLOWNE"/>
    <w:basedOn w:val="ust"/>
    <w:link w:val="PUNKTYGLOWNEZnak"/>
    <w:qFormat/>
    <w:rsid w:val="00C273CA"/>
    <w:pPr>
      <w:numPr>
        <w:numId w:val="7"/>
      </w:numPr>
      <w:tabs>
        <w:tab w:val="left" w:pos="-709"/>
      </w:tabs>
      <w:spacing w:before="0" w:after="0" w:line="240" w:lineRule="auto"/>
      <w:ind w:left="851" w:hanging="567"/>
    </w:pPr>
    <w:rPr>
      <w:rFonts w:ascii="Tahoma" w:hAnsi="Tahoma"/>
      <w:b/>
      <w:bCs/>
      <w:sz w:val="22"/>
      <w:szCs w:val="22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C273CA"/>
    <w:rPr>
      <w:sz w:val="16"/>
      <w:szCs w:val="16"/>
    </w:rPr>
  </w:style>
  <w:style w:type="character" w:customStyle="1" w:styleId="ustZnak">
    <w:name w:val="ust Znak"/>
    <w:link w:val="ust"/>
    <w:rsid w:val="00C273C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UNKTYGLOWNEZnak">
    <w:name w:val="PUNKTY GLOWNE Znak"/>
    <w:link w:val="PUNKTYGLOWNE"/>
    <w:rsid w:val="00C273CA"/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Zadania">
    <w:name w:val="Zadania"/>
    <w:basedOn w:val="Normalny"/>
    <w:link w:val="ZadaniaZnak"/>
    <w:qFormat/>
    <w:rsid w:val="00C273CA"/>
    <w:pPr>
      <w:tabs>
        <w:tab w:val="left" w:pos="1985"/>
      </w:tabs>
      <w:spacing w:after="0" w:line="276" w:lineRule="auto"/>
      <w:ind w:left="709"/>
      <w:contextualSpacing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ZadaniaZnak">
    <w:name w:val="Zadania Znak"/>
    <w:link w:val="Zadania"/>
    <w:rsid w:val="00C273CA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zADANIA0">
    <w:name w:val="zADANIA"/>
    <w:basedOn w:val="Nagwek1"/>
    <w:link w:val="zADANIAZnak0"/>
    <w:qFormat/>
    <w:rsid w:val="00C273CA"/>
    <w:pPr>
      <w:tabs>
        <w:tab w:val="left" w:pos="1843"/>
        <w:tab w:val="left" w:pos="1985"/>
      </w:tabs>
      <w:ind w:left="709"/>
    </w:pPr>
    <w:rPr>
      <w:b w:val="0"/>
      <w:color w:val="1F497D"/>
    </w:rPr>
  </w:style>
  <w:style w:type="paragraph" w:customStyle="1" w:styleId="nAGLOW2">
    <w:name w:val="nAGLOW 2"/>
    <w:basedOn w:val="Nagwek1"/>
    <w:link w:val="nAGLOW2Znak"/>
    <w:rsid w:val="00C273CA"/>
  </w:style>
  <w:style w:type="character" w:customStyle="1" w:styleId="zADANIAZnak0">
    <w:name w:val="zADANIA Znak"/>
    <w:link w:val="zADANIA0"/>
    <w:rsid w:val="00C273CA"/>
    <w:rPr>
      <w:rFonts w:ascii="Tahoma" w:eastAsia="Times New Roman" w:hAnsi="Tahoma" w:cs="Times New Roman"/>
      <w:bCs/>
      <w:color w:val="1F497D"/>
      <w:sz w:val="24"/>
      <w:szCs w:val="24"/>
      <w:lang w:val="x-none" w:eastAsia="x-none"/>
    </w:rPr>
  </w:style>
  <w:style w:type="paragraph" w:customStyle="1" w:styleId="normalny2">
    <w:name w:val="normalny 2"/>
    <w:basedOn w:val="NormalnyWeb"/>
    <w:link w:val="normalny2Znak"/>
    <w:qFormat/>
    <w:rsid w:val="00C273CA"/>
    <w:pPr>
      <w:spacing w:before="0" w:beforeAutospacing="0" w:after="0" w:afterAutospacing="0" w:line="276" w:lineRule="auto"/>
      <w:ind w:left="709" w:firstLine="0"/>
    </w:pPr>
    <w:rPr>
      <w:rFonts w:ascii="Tahoma" w:hAnsi="Tahoma"/>
      <w:color w:val="1F497D"/>
    </w:rPr>
  </w:style>
  <w:style w:type="character" w:customStyle="1" w:styleId="nAGLOW2Znak">
    <w:name w:val="nAGLOW 2 Znak"/>
    <w:basedOn w:val="Nagwek1Znak"/>
    <w:link w:val="nAGLOW2"/>
    <w:rsid w:val="00C273CA"/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paragraph" w:customStyle="1" w:styleId="punk">
    <w:name w:val="punk"/>
    <w:basedOn w:val="Akapitzlist"/>
    <w:link w:val="punkZnak"/>
    <w:qFormat/>
    <w:rsid w:val="00C273CA"/>
    <w:pPr>
      <w:numPr>
        <w:numId w:val="13"/>
      </w:numPr>
      <w:tabs>
        <w:tab w:val="left" w:pos="709"/>
      </w:tabs>
      <w:spacing w:after="0" w:line="240" w:lineRule="auto"/>
      <w:ind w:right="0"/>
      <w:contextualSpacing/>
    </w:pPr>
    <w:rPr>
      <w:rFonts w:ascii="Tahoma" w:eastAsia="Calibri" w:hAnsi="Tahoma"/>
      <w:sz w:val="20"/>
      <w:szCs w:val="20"/>
    </w:rPr>
  </w:style>
  <w:style w:type="character" w:customStyle="1" w:styleId="NormalnyWebZnak">
    <w:name w:val="Normalny (Web) Znak"/>
    <w:link w:val="NormalnyWeb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ny2Znak">
    <w:name w:val="normalny 2 Znak"/>
    <w:link w:val="normalny2"/>
    <w:rsid w:val="00C273CA"/>
    <w:rPr>
      <w:rFonts w:ascii="Tahoma" w:eastAsia="Times New Roman" w:hAnsi="Tahoma" w:cs="Times New Roman"/>
      <w:color w:val="1F497D"/>
      <w:sz w:val="24"/>
      <w:szCs w:val="24"/>
      <w:lang w:val="x-none" w:eastAsia="x-none"/>
    </w:rPr>
  </w:style>
  <w:style w:type="paragraph" w:customStyle="1" w:styleId="podpkt">
    <w:name w:val="podpkt"/>
    <w:basedOn w:val="punk"/>
    <w:link w:val="podpktZnak"/>
    <w:qFormat/>
    <w:rsid w:val="00C273CA"/>
    <w:pPr>
      <w:numPr>
        <w:ilvl w:val="1"/>
      </w:numPr>
      <w:tabs>
        <w:tab w:val="num" w:pos="360"/>
        <w:tab w:val="left" w:pos="1560"/>
      </w:tabs>
      <w:ind w:left="1560" w:hanging="426"/>
    </w:pPr>
  </w:style>
  <w:style w:type="character" w:customStyle="1" w:styleId="punkZnak">
    <w:name w:val="punk Znak"/>
    <w:link w:val="punk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paragraph" w:customStyle="1" w:styleId="Podpunkt1">
    <w:name w:val="Podpunkt 1"/>
    <w:basedOn w:val="podpkt"/>
    <w:link w:val="Podpunkt1Znak"/>
    <w:qFormat/>
    <w:rsid w:val="00C273CA"/>
    <w:pPr>
      <w:numPr>
        <w:ilvl w:val="2"/>
      </w:numPr>
      <w:tabs>
        <w:tab w:val="num" w:pos="360"/>
        <w:tab w:val="num" w:pos="2160"/>
      </w:tabs>
      <w:ind w:left="1560" w:hanging="142"/>
    </w:pPr>
  </w:style>
  <w:style w:type="character" w:customStyle="1" w:styleId="podpktZnak">
    <w:name w:val="podpkt Znak"/>
    <w:link w:val="podpkt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paragraph" w:customStyle="1" w:styleId="Punktwrozdz">
    <w:name w:val="Punkt_w_rozdz"/>
    <w:basedOn w:val="Normalny"/>
    <w:link w:val="PunktwrozdzZnak"/>
    <w:qFormat/>
    <w:rsid w:val="00C273CA"/>
    <w:pPr>
      <w:numPr>
        <w:numId w:val="4"/>
      </w:numPr>
      <w:tabs>
        <w:tab w:val="left" w:pos="408"/>
      </w:tabs>
      <w:autoSpaceDE w:val="0"/>
      <w:autoSpaceDN w:val="0"/>
      <w:spacing w:after="0" w:line="240" w:lineRule="auto"/>
      <w:ind w:right="204"/>
      <w:jc w:val="both"/>
    </w:pPr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Podwytyczne">
    <w:name w:val="Podwytyczne"/>
    <w:basedOn w:val="punk"/>
    <w:link w:val="PodwytyczneZnak"/>
    <w:qFormat/>
    <w:rsid w:val="00C273CA"/>
    <w:pPr>
      <w:numPr>
        <w:numId w:val="0"/>
      </w:numPr>
      <w:tabs>
        <w:tab w:val="num" w:pos="360"/>
        <w:tab w:val="num" w:pos="1440"/>
      </w:tabs>
      <w:spacing w:line="276" w:lineRule="auto"/>
      <w:ind w:left="1134" w:hanging="360"/>
    </w:pPr>
    <w:rPr>
      <w:sz w:val="24"/>
      <w:szCs w:val="24"/>
    </w:rPr>
  </w:style>
  <w:style w:type="character" w:customStyle="1" w:styleId="PunktwrozdzZnak">
    <w:name w:val="Punkt_w_rozdz Znak"/>
    <w:link w:val="Punktwrozdz"/>
    <w:rsid w:val="00C273CA"/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Podwytyczne1">
    <w:name w:val="Podwytyczne1"/>
    <w:basedOn w:val="Normalny"/>
    <w:link w:val="Podwytyczne1Znak"/>
    <w:qFormat/>
    <w:rsid w:val="00C273CA"/>
    <w:pPr>
      <w:numPr>
        <w:ilvl w:val="1"/>
        <w:numId w:val="15"/>
      </w:numPr>
      <w:tabs>
        <w:tab w:val="left" w:pos="709"/>
      </w:tabs>
      <w:spacing w:after="0" w:line="276" w:lineRule="auto"/>
      <w:ind w:left="1134" w:hanging="425"/>
      <w:contextualSpacing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Podwytyczne1Znak">
    <w:name w:val="Podwytyczne1 Znak"/>
    <w:link w:val="Podwytyczne1"/>
    <w:rsid w:val="00C273CA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Teksttreci2">
    <w:name w:val="Tekst treści (2)_"/>
    <w:link w:val="Teksttreci20"/>
    <w:rsid w:val="00C273CA"/>
    <w:rPr>
      <w:rFonts w:ascii="Arial" w:eastAsia="Arial" w:hAnsi="Arial" w:cs="Arial"/>
      <w:shd w:val="clear" w:color="auto" w:fill="FFFFFF"/>
    </w:rPr>
  </w:style>
  <w:style w:type="character" w:customStyle="1" w:styleId="Teksttreci2Kursywa">
    <w:name w:val="Tekst treści (2) + Kursywa"/>
    <w:rsid w:val="00C273C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273CA"/>
    <w:pPr>
      <w:widowControl w:val="0"/>
      <w:shd w:val="clear" w:color="auto" w:fill="FFFFFF"/>
      <w:spacing w:before="600" w:after="300" w:line="278" w:lineRule="exact"/>
      <w:ind w:hanging="1160"/>
      <w:jc w:val="center"/>
    </w:pPr>
    <w:rPr>
      <w:rFonts w:ascii="Arial" w:eastAsia="Arial" w:hAnsi="Arial" w:cs="Arial"/>
    </w:rPr>
  </w:style>
  <w:style w:type="paragraph" w:customStyle="1" w:styleId="Wytyczne">
    <w:name w:val="Wytyczne"/>
    <w:basedOn w:val="Akapitzlist"/>
    <w:qFormat/>
    <w:rsid w:val="00C273CA"/>
    <w:pPr>
      <w:tabs>
        <w:tab w:val="left" w:pos="709"/>
      </w:tabs>
      <w:spacing w:after="0" w:line="276" w:lineRule="auto"/>
      <w:ind w:left="720" w:right="0" w:hanging="360"/>
      <w:contextualSpacing/>
    </w:pPr>
    <w:rPr>
      <w:rFonts w:ascii="Calibri" w:eastAsia="Calibri" w:hAnsi="Calibri"/>
    </w:rPr>
  </w:style>
  <w:style w:type="character" w:customStyle="1" w:styleId="PodwytyczneZnak">
    <w:name w:val="Podwytyczne Znak"/>
    <w:link w:val="Podwytyczne"/>
    <w:rsid w:val="00C273CA"/>
    <w:rPr>
      <w:rFonts w:ascii="Tahoma" w:eastAsia="Calibri" w:hAnsi="Tahoma" w:cs="Times New Roman"/>
      <w:sz w:val="24"/>
      <w:szCs w:val="24"/>
      <w:lang w:val="x-none" w:eastAsia="x-none"/>
    </w:rPr>
  </w:style>
  <w:style w:type="character" w:customStyle="1" w:styleId="Podpunkt1Znak">
    <w:name w:val="Podpunkt 1 Znak"/>
    <w:basedOn w:val="PodwytyczneZnak"/>
    <w:link w:val="Podpunkt1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Numerowanie Znak,L1 Znak,Akapit z listą5 Znak,Akapit normalny Znak,List Paragraph Znak"/>
    <w:link w:val="Akapitzlist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C273CA"/>
    <w:pPr>
      <w:spacing w:after="0" w:line="24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27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7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7315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731519"/>
  </w:style>
  <w:style w:type="character" w:styleId="Tekstzastpczy">
    <w:name w:val="Placeholder Text"/>
    <w:basedOn w:val="Domylnaczcionkaakapitu"/>
    <w:uiPriority w:val="99"/>
    <w:semiHidden/>
    <w:rsid w:val="00731519"/>
    <w:rPr>
      <w:color w:val="808080"/>
    </w:rPr>
  </w:style>
  <w:style w:type="paragraph" w:customStyle="1" w:styleId="ZnakZnak1ZnakZnak">
    <w:name w:val="Znak Znak1 Znak Znak"/>
    <w:basedOn w:val="Normalny"/>
    <w:rsid w:val="00731519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GB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31519"/>
    <w:pPr>
      <w:keepNext/>
      <w:keepLines/>
      <w:tabs>
        <w:tab w:val="clear" w:pos="284"/>
      </w:tabs>
      <w:spacing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731519"/>
    <w:pPr>
      <w:spacing w:after="100" w:line="360" w:lineRule="auto"/>
      <w:ind w:left="220"/>
      <w:jc w:val="both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28E8"/>
    <w:rPr>
      <w:color w:val="808080"/>
      <w:shd w:val="clear" w:color="auto" w:fill="E6E6E6"/>
    </w:rPr>
  </w:style>
  <w:style w:type="paragraph" w:customStyle="1" w:styleId="AZywiec3">
    <w:name w:val="AZywiec3"/>
    <w:basedOn w:val="Normalny"/>
    <w:link w:val="AZywiec3Znak"/>
    <w:qFormat/>
    <w:rsid w:val="0048044E"/>
    <w:pPr>
      <w:numPr>
        <w:numId w:val="74"/>
      </w:numPr>
      <w:adjustRightInd w:val="0"/>
      <w:spacing w:after="120" w:line="276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Zywiec3Znak">
    <w:name w:val="AZywiec3 Znak"/>
    <w:link w:val="AZywiec3"/>
    <w:rsid w:val="0048044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D5194"/>
    <w:pPr>
      <w:spacing w:after="100"/>
    </w:pPr>
  </w:style>
  <w:style w:type="character" w:customStyle="1" w:styleId="TekstkomentarzaZnak1">
    <w:name w:val="Tekst komentarza Znak1"/>
    <w:basedOn w:val="Domylnaczcionkaakapitu"/>
    <w:uiPriority w:val="99"/>
    <w:rsid w:val="00FD392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4BA8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0660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7FC"/>
  </w:style>
  <w:style w:type="paragraph" w:styleId="Nagwek1">
    <w:name w:val="heading 1"/>
    <w:basedOn w:val="Normalny"/>
    <w:next w:val="Normalny"/>
    <w:link w:val="Nagwek1Znak"/>
    <w:qFormat/>
    <w:rsid w:val="00C273CA"/>
    <w:pPr>
      <w:tabs>
        <w:tab w:val="left" w:pos="284"/>
      </w:tabs>
      <w:spacing w:before="240" w:after="120" w:line="240" w:lineRule="auto"/>
      <w:ind w:right="204"/>
      <w:jc w:val="both"/>
      <w:outlineLvl w:val="0"/>
    </w:pPr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273CA"/>
    <w:pPr>
      <w:keepNext/>
      <w:numPr>
        <w:numId w:val="1"/>
      </w:numPr>
      <w:tabs>
        <w:tab w:val="left" w:pos="851"/>
      </w:tabs>
      <w:overflowPunct w:val="0"/>
      <w:autoSpaceDE w:val="0"/>
      <w:autoSpaceDN w:val="0"/>
      <w:adjustRightInd w:val="0"/>
      <w:spacing w:before="240" w:after="0" w:line="240" w:lineRule="auto"/>
      <w:ind w:right="204"/>
      <w:jc w:val="both"/>
      <w:textAlignment w:val="baseline"/>
      <w:outlineLvl w:val="1"/>
    </w:pPr>
    <w:rPr>
      <w:rFonts w:ascii="Tahoma" w:eastAsia="Times New Roman" w:hAnsi="Tahoma" w:cs="Times New Roman"/>
      <w:b/>
      <w:bCs/>
      <w:iCs/>
      <w:sz w:val="20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1519"/>
    <w:pPr>
      <w:keepNext/>
      <w:keepLines/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autoRedefine/>
    <w:qFormat/>
    <w:rsid w:val="00C273CA"/>
    <w:pPr>
      <w:keepNext/>
      <w:tabs>
        <w:tab w:val="num" w:pos="864"/>
      </w:tabs>
      <w:spacing w:before="6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C273CA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C273CA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C273CA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C273C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C273CA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73CA"/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C273CA"/>
    <w:rPr>
      <w:rFonts w:ascii="Tahoma" w:eastAsia="Times New Roman" w:hAnsi="Tahoma" w:cs="Times New Roman"/>
      <w:b/>
      <w:bCs/>
      <w:iCs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C273CA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C273CA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C273CA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C273C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C273CA"/>
    <w:rPr>
      <w:rFonts w:ascii="Arial" w:eastAsia="Times New Roman" w:hAnsi="Arial" w:cs="Times New Roman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C273CA"/>
  </w:style>
  <w:style w:type="character" w:styleId="Hipercze">
    <w:name w:val="Hyperlink"/>
    <w:uiPriority w:val="99"/>
    <w:unhideWhenUsed/>
    <w:rsid w:val="00C273CA"/>
    <w:rPr>
      <w:color w:val="0000FF"/>
      <w:u w:val="single"/>
    </w:rPr>
  </w:style>
  <w:style w:type="paragraph" w:styleId="NormalnyWeb">
    <w:name w:val="Normal (Web)"/>
    <w:basedOn w:val="Normalny"/>
    <w:link w:val="NormalnyWebZnak"/>
    <w:uiPriority w:val="99"/>
    <w:unhideWhenUsed/>
    <w:rsid w:val="00C273CA"/>
    <w:pPr>
      <w:spacing w:before="100" w:beforeAutospacing="1" w:after="100" w:afterAutospacing="1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3CA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C273CA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ytu">
    <w:name w:val="Title"/>
    <w:basedOn w:val="Normalny"/>
    <w:link w:val="TytuZnak"/>
    <w:qFormat/>
    <w:rsid w:val="00C273CA"/>
    <w:pPr>
      <w:spacing w:after="12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C273CA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unhideWhenUsed/>
    <w:rsid w:val="00C273CA"/>
    <w:pPr>
      <w:spacing w:after="120" w:line="360" w:lineRule="auto"/>
      <w:ind w:left="283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Podtytu">
    <w:name w:val="Subtitle"/>
    <w:basedOn w:val="Normalny"/>
    <w:link w:val="PodtytuZnak"/>
    <w:qFormat/>
    <w:rsid w:val="00C273CA"/>
    <w:pPr>
      <w:autoSpaceDE w:val="0"/>
      <w:autoSpaceDN w:val="0"/>
      <w:spacing w:after="12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C273CA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273CA"/>
    <w:pPr>
      <w:spacing w:after="120" w:line="480" w:lineRule="auto"/>
      <w:ind w:left="283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273CA"/>
    <w:pPr>
      <w:spacing w:after="120" w:line="360" w:lineRule="auto"/>
      <w:ind w:left="283" w:right="204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273CA"/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paragraph" w:styleId="Tekstblokowy">
    <w:name w:val="Block Text"/>
    <w:basedOn w:val="Normalny"/>
    <w:unhideWhenUsed/>
    <w:rsid w:val="00C273CA"/>
    <w:pPr>
      <w:spacing w:after="120" w:line="360" w:lineRule="auto"/>
      <w:ind w:left="214" w:right="21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273CA"/>
    <w:pPr>
      <w:overflowPunct w:val="0"/>
      <w:autoSpaceDE w:val="0"/>
      <w:autoSpaceDN w:val="0"/>
      <w:adjustRightInd w:val="0"/>
      <w:spacing w:after="120" w:line="360" w:lineRule="auto"/>
      <w:ind w:left="1080" w:right="204" w:hanging="284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normaltableau">
    <w:name w:val="normal_tableau"/>
    <w:basedOn w:val="Normalny"/>
    <w:rsid w:val="00C273CA"/>
    <w:pPr>
      <w:spacing w:before="120" w:after="120" w:line="360" w:lineRule="auto"/>
      <w:ind w:left="284" w:right="204" w:hanging="284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ust">
    <w:name w:val="ust"/>
    <w:link w:val="ustZnak"/>
    <w:rsid w:val="00C273CA"/>
    <w:pPr>
      <w:spacing w:before="60" w:after="60" w:line="360" w:lineRule="auto"/>
      <w:ind w:left="426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C273CA"/>
    <w:pPr>
      <w:spacing w:before="60" w:after="60" w:line="360" w:lineRule="auto"/>
      <w:ind w:left="851" w:right="204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">
    <w:name w:val="tekst"/>
    <w:basedOn w:val="Normalny"/>
    <w:rsid w:val="00C273CA"/>
    <w:pPr>
      <w:suppressLineNumbers/>
      <w:spacing w:before="60" w:after="6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C273CA"/>
    <w:pPr>
      <w:keepNext/>
      <w:spacing w:before="60" w:after="6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C273CA"/>
    <w:pPr>
      <w:widowControl w:val="0"/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okbold">
    <w:name w:val="tekst dok. bold"/>
    <w:rsid w:val="00C273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273CA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aliases w:val="Numerowanie,L1,Akapit z listą5,Akapit normalny,List Paragraph"/>
    <w:basedOn w:val="Normalny"/>
    <w:link w:val="AkapitzlistZnak"/>
    <w:uiPriority w:val="34"/>
    <w:qFormat/>
    <w:rsid w:val="00C273CA"/>
    <w:pPr>
      <w:spacing w:after="120" w:line="360" w:lineRule="auto"/>
      <w:ind w:left="708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C273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273CA"/>
    <w:pPr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character" w:styleId="Uwydatnienie">
    <w:name w:val="Emphasis"/>
    <w:uiPriority w:val="20"/>
    <w:qFormat/>
    <w:rsid w:val="00C273CA"/>
    <w:rPr>
      <w:b/>
      <w:bCs/>
      <w:i w:val="0"/>
      <w:iCs w:val="0"/>
    </w:rPr>
  </w:style>
  <w:style w:type="character" w:styleId="Odwoanieprzypisudolnego">
    <w:name w:val="footnote reference"/>
    <w:uiPriority w:val="99"/>
    <w:semiHidden/>
    <w:rsid w:val="00C273CA"/>
    <w:rPr>
      <w:vertAlign w:val="superscript"/>
    </w:rPr>
  </w:style>
  <w:style w:type="character" w:customStyle="1" w:styleId="link-ftp">
    <w:name w:val="link-ftp"/>
    <w:basedOn w:val="Domylnaczcionkaakapitu"/>
    <w:rsid w:val="00C273CA"/>
  </w:style>
  <w:style w:type="paragraph" w:styleId="Tekstdymka">
    <w:name w:val="Balloon Text"/>
    <w:basedOn w:val="Normalny"/>
    <w:link w:val="TekstdymkaZnak"/>
    <w:uiPriority w:val="99"/>
    <w:semiHidden/>
    <w:rsid w:val="00C273CA"/>
    <w:pPr>
      <w:spacing w:after="0" w:line="240" w:lineRule="auto"/>
      <w:ind w:right="204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C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C273CA"/>
    <w:pPr>
      <w:spacing w:after="200" w:line="276" w:lineRule="auto"/>
      <w:ind w:left="720" w:right="204"/>
    </w:pPr>
    <w:rPr>
      <w:rFonts w:ascii="Calibri" w:eastAsia="Times New Roman" w:hAnsi="Calibri" w:cs="Calibri"/>
    </w:rPr>
  </w:style>
  <w:style w:type="character" w:customStyle="1" w:styleId="dane1">
    <w:name w:val="dane1"/>
    <w:rsid w:val="00C273CA"/>
    <w:rPr>
      <w:color w:val="0000CD"/>
    </w:rPr>
  </w:style>
  <w:style w:type="paragraph" w:styleId="Tekstpodstawowy3">
    <w:name w:val="Body Text 3"/>
    <w:basedOn w:val="Normalny"/>
    <w:link w:val="Tekstpodstawowy3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273C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ekstpodstawowywcity31">
    <w:name w:val="Tekst podstawowy wcięty 31"/>
    <w:basedOn w:val="Normalny"/>
    <w:rsid w:val="00C273CA"/>
    <w:pPr>
      <w:tabs>
        <w:tab w:val="left" w:pos="709"/>
        <w:tab w:val="left" w:pos="993"/>
      </w:tabs>
      <w:suppressAutoHyphens/>
      <w:spacing w:after="0" w:line="240" w:lineRule="auto"/>
      <w:ind w:left="284" w:right="204" w:hanging="284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divpkt">
    <w:name w:val="div.pkt"/>
    <w:rsid w:val="00C273CA"/>
    <w:pPr>
      <w:widowControl w:val="0"/>
      <w:autoSpaceDE w:val="0"/>
      <w:autoSpaceDN w:val="0"/>
      <w:adjustRightInd w:val="0"/>
      <w:spacing w:after="120" w:line="40" w:lineRule="atLeast"/>
      <w:ind w:left="220" w:right="204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Styl1">
    <w:name w:val="Styl1"/>
    <w:basedOn w:val="Normalny"/>
    <w:rsid w:val="00C273CA"/>
    <w:pPr>
      <w:widowControl w:val="0"/>
      <w:spacing w:before="240" w:after="0" w:line="240" w:lineRule="auto"/>
      <w:ind w:right="204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1">
    <w:name w:val="Normal1"/>
    <w:basedOn w:val="Normalny"/>
    <w:rsid w:val="00C273CA"/>
    <w:pPr>
      <w:widowControl w:val="0"/>
      <w:suppressAutoHyphens/>
      <w:autoSpaceDE w:val="0"/>
      <w:spacing w:after="0" w:line="240" w:lineRule="auto"/>
      <w:ind w:right="20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rsid w:val="00C273CA"/>
    <w:pPr>
      <w:widowControl w:val="0"/>
      <w:autoSpaceDE w:val="0"/>
      <w:autoSpaceDN w:val="0"/>
      <w:adjustRightInd w:val="0"/>
      <w:spacing w:after="0" w:line="274" w:lineRule="exact"/>
      <w:ind w:right="20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73CA"/>
    <w:pPr>
      <w:spacing w:after="200" w:line="276" w:lineRule="auto"/>
      <w:ind w:left="0"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3CA"/>
    <w:rPr>
      <w:rFonts w:ascii="Calibri" w:eastAsia="Calibri" w:hAnsi="Calibri" w:cs="Times New Roman"/>
      <w:b/>
      <w:bCs/>
      <w:sz w:val="20"/>
      <w:szCs w:val="20"/>
      <w:lang w:val="x-none" w:eastAsia="pl-PL"/>
    </w:rPr>
  </w:style>
  <w:style w:type="paragraph" w:customStyle="1" w:styleId="CharCharCharCharCharChar1CharCharCharCarCharChar">
    <w:name w:val="Char Char Char Char Char Char1 Char Char Char Car Char Char"/>
    <w:basedOn w:val="Normalny"/>
    <w:rsid w:val="00C273CA"/>
    <w:pPr>
      <w:spacing w:line="240" w:lineRule="exact"/>
      <w:ind w:right="204"/>
    </w:pPr>
    <w:rPr>
      <w:rFonts w:ascii="Tahoma" w:eastAsia="Times New Roman" w:hAnsi="Tahoma" w:cs="Times New Roman"/>
      <w:sz w:val="20"/>
      <w:szCs w:val="20"/>
      <w:lang w:val="en-US" w:eastAsia="en-GB"/>
    </w:rPr>
  </w:style>
  <w:style w:type="character" w:customStyle="1" w:styleId="size">
    <w:name w:val="size"/>
    <w:basedOn w:val="Domylnaczcionkaakapitu"/>
    <w:rsid w:val="00C273CA"/>
  </w:style>
  <w:style w:type="paragraph" w:styleId="Lista">
    <w:name w:val="List"/>
    <w:basedOn w:val="Normalny"/>
    <w:rsid w:val="00C273CA"/>
    <w:pPr>
      <w:spacing w:after="0" w:line="240" w:lineRule="auto"/>
      <w:ind w:left="283" w:right="204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cicienormalne">
    <w:name w:val="Normal Indent"/>
    <w:basedOn w:val="Normalny"/>
    <w:rsid w:val="00C273CA"/>
    <w:pPr>
      <w:spacing w:after="0" w:line="240" w:lineRule="auto"/>
      <w:ind w:left="708" w:right="20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273C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7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C273CA"/>
    <w:rPr>
      <w:vertAlign w:val="superscript"/>
    </w:rPr>
  </w:style>
  <w:style w:type="paragraph" w:customStyle="1" w:styleId="PUNKTYGLOWNE">
    <w:name w:val="PUNKTY GLOWNE"/>
    <w:basedOn w:val="ust"/>
    <w:link w:val="PUNKTYGLOWNEZnak"/>
    <w:qFormat/>
    <w:rsid w:val="00C273CA"/>
    <w:pPr>
      <w:numPr>
        <w:numId w:val="7"/>
      </w:numPr>
      <w:tabs>
        <w:tab w:val="left" w:pos="-709"/>
      </w:tabs>
      <w:spacing w:before="0" w:after="0" w:line="240" w:lineRule="auto"/>
      <w:ind w:left="851" w:hanging="567"/>
    </w:pPr>
    <w:rPr>
      <w:rFonts w:ascii="Tahoma" w:hAnsi="Tahoma"/>
      <w:b/>
      <w:bCs/>
      <w:sz w:val="22"/>
      <w:szCs w:val="22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C273CA"/>
    <w:rPr>
      <w:sz w:val="16"/>
      <w:szCs w:val="16"/>
    </w:rPr>
  </w:style>
  <w:style w:type="character" w:customStyle="1" w:styleId="ustZnak">
    <w:name w:val="ust Znak"/>
    <w:link w:val="ust"/>
    <w:rsid w:val="00C273C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UNKTYGLOWNEZnak">
    <w:name w:val="PUNKTY GLOWNE Znak"/>
    <w:link w:val="PUNKTYGLOWNE"/>
    <w:rsid w:val="00C273CA"/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Zadania">
    <w:name w:val="Zadania"/>
    <w:basedOn w:val="Normalny"/>
    <w:link w:val="ZadaniaZnak"/>
    <w:qFormat/>
    <w:rsid w:val="00C273CA"/>
    <w:pPr>
      <w:tabs>
        <w:tab w:val="left" w:pos="1985"/>
      </w:tabs>
      <w:spacing w:after="0" w:line="276" w:lineRule="auto"/>
      <w:ind w:left="709"/>
      <w:contextualSpacing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ZadaniaZnak">
    <w:name w:val="Zadania Znak"/>
    <w:link w:val="Zadania"/>
    <w:rsid w:val="00C273CA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zADANIA0">
    <w:name w:val="zADANIA"/>
    <w:basedOn w:val="Nagwek1"/>
    <w:link w:val="zADANIAZnak0"/>
    <w:qFormat/>
    <w:rsid w:val="00C273CA"/>
    <w:pPr>
      <w:tabs>
        <w:tab w:val="left" w:pos="1843"/>
        <w:tab w:val="left" w:pos="1985"/>
      </w:tabs>
      <w:ind w:left="709"/>
    </w:pPr>
    <w:rPr>
      <w:b w:val="0"/>
      <w:color w:val="1F497D"/>
    </w:rPr>
  </w:style>
  <w:style w:type="paragraph" w:customStyle="1" w:styleId="nAGLOW2">
    <w:name w:val="nAGLOW 2"/>
    <w:basedOn w:val="Nagwek1"/>
    <w:link w:val="nAGLOW2Znak"/>
    <w:rsid w:val="00C273CA"/>
  </w:style>
  <w:style w:type="character" w:customStyle="1" w:styleId="zADANIAZnak0">
    <w:name w:val="zADANIA Znak"/>
    <w:link w:val="zADANIA0"/>
    <w:rsid w:val="00C273CA"/>
    <w:rPr>
      <w:rFonts w:ascii="Tahoma" w:eastAsia="Times New Roman" w:hAnsi="Tahoma" w:cs="Times New Roman"/>
      <w:bCs/>
      <w:color w:val="1F497D"/>
      <w:sz w:val="24"/>
      <w:szCs w:val="24"/>
      <w:lang w:val="x-none" w:eastAsia="x-none"/>
    </w:rPr>
  </w:style>
  <w:style w:type="paragraph" w:customStyle="1" w:styleId="normalny2">
    <w:name w:val="normalny 2"/>
    <w:basedOn w:val="NormalnyWeb"/>
    <w:link w:val="normalny2Znak"/>
    <w:qFormat/>
    <w:rsid w:val="00C273CA"/>
    <w:pPr>
      <w:spacing w:before="0" w:beforeAutospacing="0" w:after="0" w:afterAutospacing="0" w:line="276" w:lineRule="auto"/>
      <w:ind w:left="709" w:firstLine="0"/>
    </w:pPr>
    <w:rPr>
      <w:rFonts w:ascii="Tahoma" w:hAnsi="Tahoma"/>
      <w:color w:val="1F497D"/>
    </w:rPr>
  </w:style>
  <w:style w:type="character" w:customStyle="1" w:styleId="nAGLOW2Znak">
    <w:name w:val="nAGLOW 2 Znak"/>
    <w:basedOn w:val="Nagwek1Znak"/>
    <w:link w:val="nAGLOW2"/>
    <w:rsid w:val="00C273CA"/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paragraph" w:customStyle="1" w:styleId="punk">
    <w:name w:val="punk"/>
    <w:basedOn w:val="Akapitzlist"/>
    <w:link w:val="punkZnak"/>
    <w:qFormat/>
    <w:rsid w:val="00C273CA"/>
    <w:pPr>
      <w:numPr>
        <w:numId w:val="13"/>
      </w:numPr>
      <w:tabs>
        <w:tab w:val="left" w:pos="709"/>
      </w:tabs>
      <w:spacing w:after="0" w:line="240" w:lineRule="auto"/>
      <w:ind w:right="0"/>
      <w:contextualSpacing/>
    </w:pPr>
    <w:rPr>
      <w:rFonts w:ascii="Tahoma" w:eastAsia="Calibri" w:hAnsi="Tahoma"/>
      <w:sz w:val="20"/>
      <w:szCs w:val="20"/>
    </w:rPr>
  </w:style>
  <w:style w:type="character" w:customStyle="1" w:styleId="NormalnyWebZnak">
    <w:name w:val="Normalny (Web) Znak"/>
    <w:link w:val="NormalnyWeb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ny2Znak">
    <w:name w:val="normalny 2 Znak"/>
    <w:link w:val="normalny2"/>
    <w:rsid w:val="00C273CA"/>
    <w:rPr>
      <w:rFonts w:ascii="Tahoma" w:eastAsia="Times New Roman" w:hAnsi="Tahoma" w:cs="Times New Roman"/>
      <w:color w:val="1F497D"/>
      <w:sz w:val="24"/>
      <w:szCs w:val="24"/>
      <w:lang w:val="x-none" w:eastAsia="x-none"/>
    </w:rPr>
  </w:style>
  <w:style w:type="paragraph" w:customStyle="1" w:styleId="podpkt">
    <w:name w:val="podpkt"/>
    <w:basedOn w:val="punk"/>
    <w:link w:val="podpktZnak"/>
    <w:qFormat/>
    <w:rsid w:val="00C273CA"/>
    <w:pPr>
      <w:numPr>
        <w:ilvl w:val="1"/>
      </w:numPr>
      <w:tabs>
        <w:tab w:val="num" w:pos="360"/>
        <w:tab w:val="left" w:pos="1560"/>
      </w:tabs>
      <w:ind w:left="1560" w:hanging="426"/>
    </w:pPr>
  </w:style>
  <w:style w:type="character" w:customStyle="1" w:styleId="punkZnak">
    <w:name w:val="punk Znak"/>
    <w:link w:val="punk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paragraph" w:customStyle="1" w:styleId="Podpunkt1">
    <w:name w:val="Podpunkt 1"/>
    <w:basedOn w:val="podpkt"/>
    <w:link w:val="Podpunkt1Znak"/>
    <w:qFormat/>
    <w:rsid w:val="00C273CA"/>
    <w:pPr>
      <w:numPr>
        <w:ilvl w:val="2"/>
      </w:numPr>
      <w:tabs>
        <w:tab w:val="num" w:pos="360"/>
        <w:tab w:val="num" w:pos="2160"/>
      </w:tabs>
      <w:ind w:left="1560" w:hanging="142"/>
    </w:pPr>
  </w:style>
  <w:style w:type="character" w:customStyle="1" w:styleId="podpktZnak">
    <w:name w:val="podpkt Znak"/>
    <w:link w:val="podpkt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paragraph" w:customStyle="1" w:styleId="Punktwrozdz">
    <w:name w:val="Punkt_w_rozdz"/>
    <w:basedOn w:val="Normalny"/>
    <w:link w:val="PunktwrozdzZnak"/>
    <w:qFormat/>
    <w:rsid w:val="00C273CA"/>
    <w:pPr>
      <w:numPr>
        <w:numId w:val="4"/>
      </w:numPr>
      <w:tabs>
        <w:tab w:val="left" w:pos="408"/>
      </w:tabs>
      <w:autoSpaceDE w:val="0"/>
      <w:autoSpaceDN w:val="0"/>
      <w:spacing w:after="0" w:line="240" w:lineRule="auto"/>
      <w:ind w:right="204"/>
      <w:jc w:val="both"/>
    </w:pPr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Podwytyczne">
    <w:name w:val="Podwytyczne"/>
    <w:basedOn w:val="punk"/>
    <w:link w:val="PodwytyczneZnak"/>
    <w:qFormat/>
    <w:rsid w:val="00C273CA"/>
    <w:pPr>
      <w:numPr>
        <w:numId w:val="0"/>
      </w:numPr>
      <w:tabs>
        <w:tab w:val="num" w:pos="360"/>
        <w:tab w:val="num" w:pos="1440"/>
      </w:tabs>
      <w:spacing w:line="276" w:lineRule="auto"/>
      <w:ind w:left="1134" w:hanging="360"/>
    </w:pPr>
    <w:rPr>
      <w:sz w:val="24"/>
      <w:szCs w:val="24"/>
    </w:rPr>
  </w:style>
  <w:style w:type="character" w:customStyle="1" w:styleId="PunktwrozdzZnak">
    <w:name w:val="Punkt_w_rozdz Znak"/>
    <w:link w:val="Punktwrozdz"/>
    <w:rsid w:val="00C273CA"/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Podwytyczne1">
    <w:name w:val="Podwytyczne1"/>
    <w:basedOn w:val="Normalny"/>
    <w:link w:val="Podwytyczne1Znak"/>
    <w:qFormat/>
    <w:rsid w:val="00C273CA"/>
    <w:pPr>
      <w:numPr>
        <w:ilvl w:val="1"/>
        <w:numId w:val="15"/>
      </w:numPr>
      <w:tabs>
        <w:tab w:val="left" w:pos="709"/>
      </w:tabs>
      <w:spacing w:after="0" w:line="276" w:lineRule="auto"/>
      <w:ind w:left="1134" w:hanging="425"/>
      <w:contextualSpacing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Podwytyczne1Znak">
    <w:name w:val="Podwytyczne1 Znak"/>
    <w:link w:val="Podwytyczne1"/>
    <w:rsid w:val="00C273CA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Teksttreci2">
    <w:name w:val="Tekst treści (2)_"/>
    <w:link w:val="Teksttreci20"/>
    <w:rsid w:val="00C273CA"/>
    <w:rPr>
      <w:rFonts w:ascii="Arial" w:eastAsia="Arial" w:hAnsi="Arial" w:cs="Arial"/>
      <w:shd w:val="clear" w:color="auto" w:fill="FFFFFF"/>
    </w:rPr>
  </w:style>
  <w:style w:type="character" w:customStyle="1" w:styleId="Teksttreci2Kursywa">
    <w:name w:val="Tekst treści (2) + Kursywa"/>
    <w:rsid w:val="00C273C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273CA"/>
    <w:pPr>
      <w:widowControl w:val="0"/>
      <w:shd w:val="clear" w:color="auto" w:fill="FFFFFF"/>
      <w:spacing w:before="600" w:after="300" w:line="278" w:lineRule="exact"/>
      <w:ind w:hanging="1160"/>
      <w:jc w:val="center"/>
    </w:pPr>
    <w:rPr>
      <w:rFonts w:ascii="Arial" w:eastAsia="Arial" w:hAnsi="Arial" w:cs="Arial"/>
    </w:rPr>
  </w:style>
  <w:style w:type="paragraph" w:customStyle="1" w:styleId="Wytyczne">
    <w:name w:val="Wytyczne"/>
    <w:basedOn w:val="Akapitzlist"/>
    <w:qFormat/>
    <w:rsid w:val="00C273CA"/>
    <w:pPr>
      <w:tabs>
        <w:tab w:val="left" w:pos="709"/>
      </w:tabs>
      <w:spacing w:after="0" w:line="276" w:lineRule="auto"/>
      <w:ind w:left="720" w:right="0" w:hanging="360"/>
      <w:contextualSpacing/>
    </w:pPr>
    <w:rPr>
      <w:rFonts w:ascii="Calibri" w:eastAsia="Calibri" w:hAnsi="Calibri"/>
    </w:rPr>
  </w:style>
  <w:style w:type="character" w:customStyle="1" w:styleId="PodwytyczneZnak">
    <w:name w:val="Podwytyczne Znak"/>
    <w:link w:val="Podwytyczne"/>
    <w:rsid w:val="00C273CA"/>
    <w:rPr>
      <w:rFonts w:ascii="Tahoma" w:eastAsia="Calibri" w:hAnsi="Tahoma" w:cs="Times New Roman"/>
      <w:sz w:val="24"/>
      <w:szCs w:val="24"/>
      <w:lang w:val="x-none" w:eastAsia="x-none"/>
    </w:rPr>
  </w:style>
  <w:style w:type="character" w:customStyle="1" w:styleId="Podpunkt1Znak">
    <w:name w:val="Podpunkt 1 Znak"/>
    <w:basedOn w:val="PodwytyczneZnak"/>
    <w:link w:val="Podpunkt1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Numerowanie Znak,L1 Znak,Akapit z listą5 Znak,Akapit normalny Znak,List Paragraph Znak"/>
    <w:link w:val="Akapitzlist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C273CA"/>
    <w:pPr>
      <w:spacing w:after="0" w:line="24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27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7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7315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731519"/>
  </w:style>
  <w:style w:type="character" w:styleId="Tekstzastpczy">
    <w:name w:val="Placeholder Text"/>
    <w:basedOn w:val="Domylnaczcionkaakapitu"/>
    <w:uiPriority w:val="99"/>
    <w:semiHidden/>
    <w:rsid w:val="00731519"/>
    <w:rPr>
      <w:color w:val="808080"/>
    </w:rPr>
  </w:style>
  <w:style w:type="paragraph" w:customStyle="1" w:styleId="ZnakZnak1ZnakZnak">
    <w:name w:val="Znak Znak1 Znak Znak"/>
    <w:basedOn w:val="Normalny"/>
    <w:rsid w:val="00731519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GB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31519"/>
    <w:pPr>
      <w:keepNext/>
      <w:keepLines/>
      <w:tabs>
        <w:tab w:val="clear" w:pos="284"/>
      </w:tabs>
      <w:spacing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731519"/>
    <w:pPr>
      <w:spacing w:after="100" w:line="360" w:lineRule="auto"/>
      <w:ind w:left="220"/>
      <w:jc w:val="both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28E8"/>
    <w:rPr>
      <w:color w:val="808080"/>
      <w:shd w:val="clear" w:color="auto" w:fill="E6E6E6"/>
    </w:rPr>
  </w:style>
  <w:style w:type="paragraph" w:customStyle="1" w:styleId="AZywiec3">
    <w:name w:val="AZywiec3"/>
    <w:basedOn w:val="Normalny"/>
    <w:link w:val="AZywiec3Znak"/>
    <w:qFormat/>
    <w:rsid w:val="0048044E"/>
    <w:pPr>
      <w:numPr>
        <w:numId w:val="74"/>
      </w:numPr>
      <w:adjustRightInd w:val="0"/>
      <w:spacing w:after="120" w:line="276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Zywiec3Znak">
    <w:name w:val="AZywiec3 Znak"/>
    <w:link w:val="AZywiec3"/>
    <w:rsid w:val="0048044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D5194"/>
    <w:pPr>
      <w:spacing w:after="100"/>
    </w:pPr>
  </w:style>
  <w:style w:type="character" w:customStyle="1" w:styleId="TekstkomentarzaZnak1">
    <w:name w:val="Tekst komentarza Znak1"/>
    <w:basedOn w:val="Domylnaczcionkaakapitu"/>
    <w:uiPriority w:val="99"/>
    <w:rsid w:val="00FD392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4BA8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066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34773-8D23-4EE3-851D-2D7B2D1F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1075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Anna Borzemska</cp:lastModifiedBy>
  <cp:revision>10</cp:revision>
  <cp:lastPrinted>2018-07-16T08:05:00Z</cp:lastPrinted>
  <dcterms:created xsi:type="dcterms:W3CDTF">2018-05-23T20:43:00Z</dcterms:created>
  <dcterms:modified xsi:type="dcterms:W3CDTF">2018-07-16T08:07:00Z</dcterms:modified>
</cp:coreProperties>
</file>